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A84F0" w14:textId="77684BFD" w:rsidR="003E77CA" w:rsidRPr="00856A78" w:rsidRDefault="003E77CA" w:rsidP="003E77CA">
      <w:pPr>
        <w:spacing w:after="0" w:line="248" w:lineRule="auto"/>
        <w:ind w:left="0" w:right="-140" w:firstLine="0"/>
        <w:jc w:val="right"/>
        <w:rPr>
          <w:sz w:val="52"/>
          <w:szCs w:val="52"/>
        </w:rPr>
      </w:pPr>
      <w:r>
        <w:rPr>
          <w:b/>
          <w:sz w:val="52"/>
          <w:szCs w:val="52"/>
          <w:u w:val="single" w:color="000000"/>
        </w:rPr>
        <w:t>A</w:t>
      </w:r>
      <w:r w:rsidRPr="00856A78">
        <w:rPr>
          <w:b/>
          <w:sz w:val="52"/>
          <w:szCs w:val="52"/>
          <w:u w:val="single" w:color="000000"/>
        </w:rPr>
        <w:t>nnée 202</w:t>
      </w:r>
      <w:r>
        <w:rPr>
          <w:b/>
          <w:sz w:val="52"/>
          <w:szCs w:val="52"/>
          <w:u w:val="single" w:color="000000"/>
        </w:rPr>
        <w:t>5</w:t>
      </w:r>
    </w:p>
    <w:p w14:paraId="172F0FDE" w14:textId="6C437FE1" w:rsidR="003F56C7" w:rsidRDefault="003F56C7" w:rsidP="00856A78">
      <w:pPr>
        <w:spacing w:after="0" w:line="248" w:lineRule="auto"/>
        <w:ind w:left="2873" w:right="-140" w:firstLine="246"/>
        <w:jc w:val="center"/>
        <w:rPr>
          <w:b/>
          <w:sz w:val="52"/>
          <w:szCs w:val="52"/>
          <w:u w:val="single" w:color="000000"/>
        </w:rPr>
      </w:pPr>
      <w:r>
        <w:rPr>
          <w:b/>
          <w:noProof/>
          <w:sz w:val="52"/>
          <w:szCs w:val="52"/>
          <w:u w:val="single" w:color="000000"/>
        </w:rPr>
        <w:drawing>
          <wp:anchor distT="0" distB="0" distL="114300" distR="114300" simplePos="0" relativeHeight="251659264" behindDoc="1" locked="0" layoutInCell="1" allowOverlap="1" wp14:anchorId="0DD25F39" wp14:editId="764B1CFD">
            <wp:simplePos x="0" y="0"/>
            <wp:positionH relativeFrom="page">
              <wp:align>left</wp:align>
            </wp:positionH>
            <wp:positionV relativeFrom="paragraph">
              <wp:posOffset>-510896</wp:posOffset>
            </wp:positionV>
            <wp:extent cx="2511970" cy="1400175"/>
            <wp:effectExtent l="0" t="0" r="3175" b="0"/>
            <wp:wrapNone/>
            <wp:docPr id="198917669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176696" name="Image 198917669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2253" cy="14059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C237F4" w14:textId="77F67E97" w:rsidR="003F56C7" w:rsidRDefault="003F56C7" w:rsidP="00856A78">
      <w:pPr>
        <w:spacing w:after="0" w:line="248" w:lineRule="auto"/>
        <w:ind w:left="2873" w:right="-140" w:firstLine="246"/>
        <w:jc w:val="center"/>
        <w:rPr>
          <w:b/>
          <w:sz w:val="52"/>
          <w:szCs w:val="52"/>
          <w:u w:val="single" w:color="000000"/>
        </w:rPr>
      </w:pPr>
    </w:p>
    <w:p w14:paraId="694AA55D" w14:textId="77777777" w:rsidR="003F56C7" w:rsidRDefault="003F56C7" w:rsidP="00856A78">
      <w:pPr>
        <w:spacing w:after="0" w:line="248" w:lineRule="auto"/>
        <w:ind w:left="2873" w:right="-140" w:firstLine="246"/>
        <w:jc w:val="center"/>
        <w:rPr>
          <w:b/>
          <w:sz w:val="52"/>
          <w:szCs w:val="52"/>
          <w:u w:val="single" w:color="000000"/>
        </w:rPr>
      </w:pPr>
    </w:p>
    <w:p w14:paraId="4ABF016A" w14:textId="04B57E88" w:rsidR="00856A78" w:rsidRPr="00856A78" w:rsidRDefault="00614224" w:rsidP="003F56C7">
      <w:pPr>
        <w:spacing w:after="0" w:line="248" w:lineRule="auto"/>
        <w:ind w:left="0" w:right="-140" w:firstLine="0"/>
        <w:jc w:val="center"/>
        <w:rPr>
          <w:b/>
          <w:sz w:val="52"/>
          <w:szCs w:val="52"/>
        </w:rPr>
      </w:pPr>
      <w:r w:rsidRPr="00856A78">
        <w:rPr>
          <w:b/>
          <w:sz w:val="52"/>
          <w:szCs w:val="52"/>
          <w:u w:val="single" w:color="000000"/>
        </w:rPr>
        <w:t xml:space="preserve">Assemblée Générale </w:t>
      </w:r>
      <w:r w:rsidR="00AB049B">
        <w:rPr>
          <w:b/>
          <w:sz w:val="52"/>
          <w:szCs w:val="52"/>
          <w:u w:val="single" w:color="000000"/>
        </w:rPr>
        <w:t>O</w:t>
      </w:r>
      <w:r w:rsidRPr="00856A78">
        <w:rPr>
          <w:b/>
          <w:sz w:val="52"/>
          <w:szCs w:val="52"/>
          <w:u w:val="single" w:color="000000"/>
        </w:rPr>
        <w:t>rdinaire</w:t>
      </w:r>
    </w:p>
    <w:p w14:paraId="67F72D61" w14:textId="77777777" w:rsidR="00E1640E" w:rsidRDefault="00614224">
      <w:pPr>
        <w:spacing w:after="0" w:line="259" w:lineRule="auto"/>
        <w:ind w:left="1275" w:firstLine="0"/>
      </w:pPr>
      <w:r>
        <w:rPr>
          <w:b/>
          <w:sz w:val="36"/>
        </w:rPr>
        <w:t xml:space="preserve"> </w:t>
      </w:r>
    </w:p>
    <w:p w14:paraId="39194DBC" w14:textId="032F84B2" w:rsidR="00E1640E" w:rsidRDefault="00614224" w:rsidP="003F56C7">
      <w:pPr>
        <w:spacing w:after="0" w:line="259" w:lineRule="auto"/>
        <w:ind w:left="1275" w:firstLine="0"/>
      </w:pPr>
      <w:r>
        <w:rPr>
          <w:b/>
          <w:sz w:val="36"/>
        </w:rPr>
        <w:t xml:space="preserve">  </w:t>
      </w:r>
    </w:p>
    <w:p w14:paraId="1AC7F6AC" w14:textId="113FE5F8" w:rsidR="00E1640E" w:rsidRPr="002D0208" w:rsidRDefault="00614224" w:rsidP="002D0208">
      <w:pPr>
        <w:pStyle w:val="Titre1"/>
        <w:ind w:left="1685" w:firstLine="0"/>
        <w:jc w:val="center"/>
        <w:rPr>
          <w:sz w:val="52"/>
          <w:szCs w:val="52"/>
        </w:rPr>
      </w:pPr>
      <w:r w:rsidRPr="002D0208">
        <w:rPr>
          <w:sz w:val="52"/>
          <w:szCs w:val="52"/>
        </w:rPr>
        <w:t>RAPPORT D’ACTIVIT</w:t>
      </w:r>
      <w:r w:rsidR="00C02BFE" w:rsidRPr="002D0208">
        <w:rPr>
          <w:sz w:val="52"/>
          <w:szCs w:val="52"/>
        </w:rPr>
        <w:t>É</w:t>
      </w:r>
      <w:r w:rsidRPr="002D0208">
        <w:rPr>
          <w:sz w:val="52"/>
          <w:szCs w:val="52"/>
        </w:rPr>
        <w:t>S</w:t>
      </w:r>
    </w:p>
    <w:p w14:paraId="044EE201" w14:textId="77777777" w:rsidR="00E1640E" w:rsidRDefault="00614224">
      <w:pPr>
        <w:spacing w:after="14" w:line="259" w:lineRule="auto"/>
        <w:ind w:left="1700" w:firstLine="0"/>
        <w:rPr>
          <w:color w:val="FF0000"/>
        </w:rPr>
      </w:pPr>
      <w:r>
        <w:rPr>
          <w:color w:val="FF0000"/>
        </w:rPr>
        <w:t xml:space="preserve"> </w:t>
      </w:r>
    </w:p>
    <w:p w14:paraId="3F9C9A25" w14:textId="77777777" w:rsidR="003E77CA" w:rsidRDefault="003E77CA">
      <w:pPr>
        <w:spacing w:after="14" w:line="259" w:lineRule="auto"/>
        <w:ind w:left="1700" w:firstLine="0"/>
      </w:pPr>
    </w:p>
    <w:p w14:paraId="6140F8B5" w14:textId="77777777" w:rsidR="00E1640E" w:rsidRPr="002D0208" w:rsidRDefault="00614224">
      <w:pPr>
        <w:spacing w:after="0" w:line="259" w:lineRule="auto"/>
        <w:ind w:left="1700" w:firstLine="0"/>
        <w:rPr>
          <w:sz w:val="28"/>
          <w:szCs w:val="28"/>
        </w:rPr>
      </w:pPr>
      <w:r w:rsidRPr="002D0208">
        <w:rPr>
          <w:color w:val="FF0000"/>
          <w:sz w:val="28"/>
          <w:szCs w:val="28"/>
        </w:rPr>
        <w:t xml:space="preserve"> </w:t>
      </w:r>
    </w:p>
    <w:p w14:paraId="14922860" w14:textId="0776CB75" w:rsidR="00E1640E" w:rsidRPr="002D0208" w:rsidRDefault="00614224">
      <w:pPr>
        <w:ind w:right="7"/>
        <w:rPr>
          <w:sz w:val="28"/>
          <w:szCs w:val="28"/>
        </w:rPr>
      </w:pPr>
      <w:r w:rsidRPr="002D0208">
        <w:rPr>
          <w:sz w:val="28"/>
          <w:szCs w:val="28"/>
          <w:u w:val="single" w:color="000000"/>
        </w:rPr>
        <w:t>Balades de 2 heures du lundi</w:t>
      </w:r>
      <w:r w:rsidRPr="002D0208">
        <w:rPr>
          <w:sz w:val="28"/>
          <w:szCs w:val="28"/>
        </w:rPr>
        <w:t xml:space="preserve"> :   </w:t>
      </w:r>
      <w:r w:rsidR="003F70A3" w:rsidRPr="002D0208">
        <w:rPr>
          <w:sz w:val="28"/>
          <w:szCs w:val="28"/>
        </w:rPr>
        <w:t xml:space="preserve"> </w:t>
      </w:r>
      <w:r w:rsidRPr="002D0208">
        <w:rPr>
          <w:sz w:val="28"/>
          <w:szCs w:val="28"/>
        </w:rPr>
        <w:t xml:space="preserve">   </w:t>
      </w:r>
      <w:r w:rsidR="00335F0A">
        <w:rPr>
          <w:sz w:val="28"/>
          <w:szCs w:val="28"/>
        </w:rPr>
        <w:t>4</w:t>
      </w:r>
      <w:r w:rsidR="00CD115F">
        <w:rPr>
          <w:sz w:val="28"/>
          <w:szCs w:val="28"/>
        </w:rPr>
        <w:t>1</w:t>
      </w:r>
      <w:r w:rsidR="003F70A3" w:rsidRPr="002D0208">
        <w:rPr>
          <w:sz w:val="28"/>
          <w:szCs w:val="28"/>
        </w:rPr>
        <w:t xml:space="preserve"> sorties avec en moyenne </w:t>
      </w:r>
      <w:r w:rsidR="00335F0A">
        <w:rPr>
          <w:sz w:val="28"/>
          <w:szCs w:val="28"/>
        </w:rPr>
        <w:t>1</w:t>
      </w:r>
      <w:r w:rsidR="00CD115F">
        <w:rPr>
          <w:sz w:val="28"/>
          <w:szCs w:val="28"/>
        </w:rPr>
        <w:t>3.6</w:t>
      </w:r>
      <w:r w:rsidRPr="002D0208">
        <w:rPr>
          <w:sz w:val="28"/>
          <w:szCs w:val="28"/>
        </w:rPr>
        <w:t xml:space="preserve"> participants </w:t>
      </w:r>
    </w:p>
    <w:p w14:paraId="5F8753FA" w14:textId="0A2DFEE6" w:rsidR="003F70A3" w:rsidRPr="002D0208" w:rsidRDefault="003F70A3" w:rsidP="003F70A3">
      <w:pPr>
        <w:ind w:right="7"/>
        <w:rPr>
          <w:sz w:val="28"/>
          <w:szCs w:val="28"/>
        </w:rPr>
      </w:pPr>
      <w:r w:rsidRPr="002D0208">
        <w:rPr>
          <w:sz w:val="28"/>
          <w:szCs w:val="28"/>
          <w:u w:val="single" w:color="000000"/>
        </w:rPr>
        <w:t>Balades de 1heure du lundi</w:t>
      </w:r>
      <w:r w:rsidRPr="002D0208">
        <w:rPr>
          <w:sz w:val="28"/>
          <w:szCs w:val="28"/>
        </w:rPr>
        <w:t xml:space="preserve"> :         </w:t>
      </w:r>
      <w:r w:rsidR="00335F0A">
        <w:rPr>
          <w:sz w:val="28"/>
          <w:szCs w:val="28"/>
        </w:rPr>
        <w:t>4</w:t>
      </w:r>
      <w:r w:rsidR="00CD115F">
        <w:rPr>
          <w:sz w:val="28"/>
          <w:szCs w:val="28"/>
        </w:rPr>
        <w:t>1</w:t>
      </w:r>
      <w:r w:rsidR="0024249E">
        <w:rPr>
          <w:sz w:val="28"/>
          <w:szCs w:val="28"/>
        </w:rPr>
        <w:t xml:space="preserve"> </w:t>
      </w:r>
      <w:r w:rsidRPr="002D0208">
        <w:rPr>
          <w:sz w:val="28"/>
          <w:szCs w:val="28"/>
        </w:rPr>
        <w:t xml:space="preserve">sorties avec en moyenne </w:t>
      </w:r>
      <w:r w:rsidR="0024249E">
        <w:rPr>
          <w:sz w:val="28"/>
          <w:szCs w:val="28"/>
        </w:rPr>
        <w:t xml:space="preserve">   </w:t>
      </w:r>
      <w:r w:rsidR="00CD115F">
        <w:rPr>
          <w:sz w:val="28"/>
          <w:szCs w:val="28"/>
        </w:rPr>
        <w:t>8.1</w:t>
      </w:r>
      <w:r w:rsidRPr="002D0208">
        <w:rPr>
          <w:sz w:val="28"/>
          <w:szCs w:val="28"/>
        </w:rPr>
        <w:t xml:space="preserve"> participants </w:t>
      </w:r>
    </w:p>
    <w:p w14:paraId="4EA893F7" w14:textId="2198754E" w:rsidR="00E1640E" w:rsidRPr="002D0208" w:rsidRDefault="00614224">
      <w:pPr>
        <w:ind w:right="7"/>
        <w:rPr>
          <w:color w:val="000000" w:themeColor="text1"/>
          <w:sz w:val="28"/>
          <w:szCs w:val="28"/>
        </w:rPr>
      </w:pPr>
      <w:r w:rsidRPr="002D0208">
        <w:rPr>
          <w:sz w:val="28"/>
          <w:szCs w:val="28"/>
          <w:u w:val="single" w:color="000000"/>
        </w:rPr>
        <w:t>Balades de 1H30 du mercredi</w:t>
      </w:r>
      <w:r w:rsidRPr="002D0208">
        <w:rPr>
          <w:sz w:val="28"/>
          <w:szCs w:val="28"/>
        </w:rPr>
        <w:t xml:space="preserve"> :    </w:t>
      </w:r>
      <w:r w:rsidR="003F70A3" w:rsidRPr="002D0208">
        <w:rPr>
          <w:sz w:val="28"/>
          <w:szCs w:val="28"/>
        </w:rPr>
        <w:t xml:space="preserve"> </w:t>
      </w:r>
      <w:r w:rsidR="00335F0A">
        <w:rPr>
          <w:color w:val="000000" w:themeColor="text1"/>
          <w:sz w:val="28"/>
          <w:szCs w:val="28"/>
        </w:rPr>
        <w:t>4</w:t>
      </w:r>
      <w:r w:rsidR="00CD115F">
        <w:rPr>
          <w:color w:val="000000" w:themeColor="text1"/>
          <w:sz w:val="28"/>
          <w:szCs w:val="28"/>
        </w:rPr>
        <w:t>7</w:t>
      </w:r>
      <w:r w:rsidR="00857F16" w:rsidRPr="002D0208">
        <w:rPr>
          <w:color w:val="000000" w:themeColor="text1"/>
          <w:sz w:val="28"/>
          <w:szCs w:val="28"/>
        </w:rPr>
        <w:t xml:space="preserve"> sorties avec en moyenne</w:t>
      </w:r>
      <w:r w:rsidR="0024249E">
        <w:rPr>
          <w:color w:val="000000" w:themeColor="text1"/>
          <w:sz w:val="28"/>
          <w:szCs w:val="28"/>
        </w:rPr>
        <w:t xml:space="preserve"> </w:t>
      </w:r>
      <w:r w:rsidR="00857F16" w:rsidRPr="002D0208">
        <w:rPr>
          <w:color w:val="000000" w:themeColor="text1"/>
          <w:sz w:val="28"/>
          <w:szCs w:val="28"/>
        </w:rPr>
        <w:t xml:space="preserve"> </w:t>
      </w:r>
      <w:r w:rsidR="00335F0A">
        <w:rPr>
          <w:color w:val="000000" w:themeColor="text1"/>
          <w:sz w:val="28"/>
          <w:szCs w:val="28"/>
        </w:rPr>
        <w:t>23.</w:t>
      </w:r>
      <w:r w:rsidR="00CD115F">
        <w:rPr>
          <w:color w:val="000000" w:themeColor="text1"/>
          <w:sz w:val="28"/>
          <w:szCs w:val="28"/>
        </w:rPr>
        <w:t>4</w:t>
      </w:r>
      <w:r w:rsidRPr="002D0208">
        <w:rPr>
          <w:color w:val="000000" w:themeColor="text1"/>
          <w:sz w:val="28"/>
          <w:szCs w:val="28"/>
        </w:rPr>
        <w:t xml:space="preserve"> participants </w:t>
      </w:r>
    </w:p>
    <w:p w14:paraId="365ECB18" w14:textId="2ABC1F99" w:rsidR="00AF7242" w:rsidRDefault="00614224" w:rsidP="003E77CA">
      <w:pPr>
        <w:spacing w:after="0" w:line="259" w:lineRule="auto"/>
        <w:ind w:left="1700" w:firstLine="0"/>
        <w:rPr>
          <w:color w:val="000000" w:themeColor="text1"/>
          <w:sz w:val="28"/>
          <w:szCs w:val="28"/>
        </w:rPr>
      </w:pPr>
      <w:r w:rsidRPr="002D0208">
        <w:rPr>
          <w:color w:val="000000" w:themeColor="text1"/>
          <w:sz w:val="28"/>
          <w:szCs w:val="28"/>
          <w:u w:val="single" w:color="000000"/>
        </w:rPr>
        <w:t xml:space="preserve">Balades de </w:t>
      </w:r>
      <w:r w:rsidR="00AF7242">
        <w:rPr>
          <w:color w:val="000000" w:themeColor="text1"/>
          <w:sz w:val="28"/>
          <w:szCs w:val="28"/>
          <w:u w:val="single" w:color="000000"/>
        </w:rPr>
        <w:t>2</w:t>
      </w:r>
      <w:r w:rsidRPr="002D0208">
        <w:rPr>
          <w:color w:val="000000" w:themeColor="text1"/>
          <w:sz w:val="28"/>
          <w:szCs w:val="28"/>
          <w:u w:val="single" w:color="000000"/>
        </w:rPr>
        <w:t xml:space="preserve"> heures du vendredi</w:t>
      </w:r>
      <w:r w:rsidR="003F70A3" w:rsidRPr="002D0208">
        <w:rPr>
          <w:color w:val="000000" w:themeColor="text1"/>
          <w:sz w:val="28"/>
          <w:szCs w:val="28"/>
        </w:rPr>
        <w:t xml:space="preserve"> : </w:t>
      </w:r>
      <w:r w:rsidR="00152986" w:rsidRPr="002D0208">
        <w:rPr>
          <w:color w:val="000000" w:themeColor="text1"/>
          <w:sz w:val="28"/>
          <w:szCs w:val="28"/>
        </w:rPr>
        <w:t>4</w:t>
      </w:r>
      <w:r w:rsidR="00CD115F">
        <w:rPr>
          <w:color w:val="000000" w:themeColor="text1"/>
          <w:sz w:val="28"/>
          <w:szCs w:val="28"/>
        </w:rPr>
        <w:t>6</w:t>
      </w:r>
      <w:r w:rsidR="00857F16" w:rsidRPr="002D0208">
        <w:rPr>
          <w:color w:val="000000" w:themeColor="text1"/>
          <w:sz w:val="28"/>
          <w:szCs w:val="28"/>
        </w:rPr>
        <w:t xml:space="preserve"> sorties avec en moyenne </w:t>
      </w:r>
      <w:r w:rsidR="00EF2F85" w:rsidRPr="002D0208">
        <w:rPr>
          <w:color w:val="000000" w:themeColor="text1"/>
          <w:sz w:val="28"/>
          <w:szCs w:val="28"/>
        </w:rPr>
        <w:t>1</w:t>
      </w:r>
      <w:r w:rsidR="00CD115F">
        <w:rPr>
          <w:color w:val="000000" w:themeColor="text1"/>
          <w:sz w:val="28"/>
          <w:szCs w:val="28"/>
        </w:rPr>
        <w:t>5.0</w:t>
      </w:r>
      <w:r w:rsidRPr="002D0208">
        <w:rPr>
          <w:color w:val="000000" w:themeColor="text1"/>
          <w:sz w:val="28"/>
          <w:szCs w:val="28"/>
        </w:rPr>
        <w:t xml:space="preserve"> participants </w:t>
      </w:r>
    </w:p>
    <w:p w14:paraId="72E682A0" w14:textId="7DB95CA5" w:rsidR="00AF7242" w:rsidRPr="002D0208" w:rsidRDefault="00AF7242" w:rsidP="00AF7242">
      <w:pPr>
        <w:ind w:right="7"/>
        <w:rPr>
          <w:color w:val="000000" w:themeColor="text1"/>
          <w:sz w:val="28"/>
          <w:szCs w:val="28"/>
        </w:rPr>
      </w:pPr>
      <w:r w:rsidRPr="002D0208">
        <w:rPr>
          <w:color w:val="000000" w:themeColor="text1"/>
          <w:sz w:val="28"/>
          <w:szCs w:val="28"/>
          <w:u w:val="single" w:color="000000"/>
        </w:rPr>
        <w:t xml:space="preserve">Balades de </w:t>
      </w:r>
      <w:r>
        <w:rPr>
          <w:color w:val="000000" w:themeColor="text1"/>
          <w:sz w:val="28"/>
          <w:szCs w:val="28"/>
          <w:u w:val="single" w:color="000000"/>
        </w:rPr>
        <w:t>1</w:t>
      </w:r>
      <w:r w:rsidRPr="002D0208">
        <w:rPr>
          <w:color w:val="000000" w:themeColor="text1"/>
          <w:sz w:val="28"/>
          <w:szCs w:val="28"/>
          <w:u w:val="single" w:color="000000"/>
        </w:rPr>
        <w:t xml:space="preserve"> heures du vendredi</w:t>
      </w:r>
      <w:r w:rsidRPr="002D0208">
        <w:rPr>
          <w:color w:val="000000" w:themeColor="text1"/>
          <w:sz w:val="28"/>
          <w:szCs w:val="28"/>
        </w:rPr>
        <w:t xml:space="preserve"> : 4</w:t>
      </w:r>
      <w:r w:rsidR="00CD115F">
        <w:rPr>
          <w:color w:val="000000" w:themeColor="text1"/>
          <w:sz w:val="28"/>
          <w:szCs w:val="28"/>
        </w:rPr>
        <w:t>3</w:t>
      </w:r>
      <w:r w:rsidRPr="002D0208">
        <w:rPr>
          <w:color w:val="000000" w:themeColor="text1"/>
          <w:sz w:val="28"/>
          <w:szCs w:val="28"/>
        </w:rPr>
        <w:t xml:space="preserve"> sorties avec en moyenne 1</w:t>
      </w:r>
      <w:r>
        <w:rPr>
          <w:color w:val="000000" w:themeColor="text1"/>
          <w:sz w:val="28"/>
          <w:szCs w:val="28"/>
        </w:rPr>
        <w:t>6.</w:t>
      </w:r>
      <w:r w:rsidR="00CD115F">
        <w:rPr>
          <w:color w:val="000000" w:themeColor="text1"/>
          <w:sz w:val="28"/>
          <w:szCs w:val="28"/>
        </w:rPr>
        <w:t>8</w:t>
      </w:r>
      <w:r w:rsidRPr="002D0208">
        <w:rPr>
          <w:color w:val="000000" w:themeColor="text1"/>
          <w:sz w:val="28"/>
          <w:szCs w:val="28"/>
        </w:rPr>
        <w:t xml:space="preserve"> participants </w:t>
      </w:r>
    </w:p>
    <w:p w14:paraId="102E287E" w14:textId="77777777" w:rsidR="00AF7242" w:rsidRPr="002D0208" w:rsidRDefault="00AF7242" w:rsidP="00AF7242">
      <w:pPr>
        <w:spacing w:after="0" w:line="259" w:lineRule="auto"/>
        <w:ind w:left="1700" w:firstLine="0"/>
        <w:rPr>
          <w:sz w:val="28"/>
          <w:szCs w:val="28"/>
        </w:rPr>
      </w:pPr>
      <w:r w:rsidRPr="002D0208">
        <w:rPr>
          <w:sz w:val="28"/>
          <w:szCs w:val="28"/>
        </w:rPr>
        <w:t xml:space="preserve"> </w:t>
      </w:r>
    </w:p>
    <w:p w14:paraId="63F6DF7F" w14:textId="77777777" w:rsidR="00E1640E" w:rsidRPr="002D0208" w:rsidRDefault="00614224">
      <w:pPr>
        <w:spacing w:after="0" w:line="259" w:lineRule="auto"/>
        <w:ind w:left="1700" w:firstLine="0"/>
        <w:rPr>
          <w:sz w:val="28"/>
          <w:szCs w:val="28"/>
        </w:rPr>
      </w:pPr>
      <w:r w:rsidRPr="002D0208">
        <w:rPr>
          <w:sz w:val="28"/>
          <w:szCs w:val="28"/>
        </w:rPr>
        <w:t xml:space="preserve"> </w:t>
      </w:r>
    </w:p>
    <w:p w14:paraId="546DFC6B" w14:textId="6F072135" w:rsidR="00E1640E" w:rsidRDefault="005A3240" w:rsidP="001A6A35">
      <w:pPr>
        <w:ind w:right="7"/>
        <w:rPr>
          <w:sz w:val="28"/>
          <w:szCs w:val="28"/>
        </w:rPr>
      </w:pPr>
      <w:r>
        <w:rPr>
          <w:sz w:val="28"/>
          <w:szCs w:val="28"/>
        </w:rPr>
        <w:t>10</w:t>
      </w:r>
      <w:r w:rsidR="00857F16" w:rsidRPr="002D0208">
        <w:rPr>
          <w:sz w:val="28"/>
          <w:szCs w:val="28"/>
        </w:rPr>
        <w:t xml:space="preserve"> sortie</w:t>
      </w:r>
      <w:r w:rsidR="00335F0A">
        <w:rPr>
          <w:sz w:val="28"/>
          <w:szCs w:val="28"/>
        </w:rPr>
        <w:t>s</w:t>
      </w:r>
      <w:r w:rsidR="00857F16" w:rsidRPr="002D0208">
        <w:rPr>
          <w:sz w:val="28"/>
          <w:szCs w:val="28"/>
        </w:rPr>
        <w:t xml:space="preserve"> annulée</w:t>
      </w:r>
      <w:r w:rsidR="00335F0A">
        <w:rPr>
          <w:sz w:val="28"/>
          <w:szCs w:val="28"/>
        </w:rPr>
        <w:t>s</w:t>
      </w:r>
      <w:r w:rsidR="00614224" w:rsidRPr="002D0208">
        <w:rPr>
          <w:sz w:val="28"/>
          <w:szCs w:val="28"/>
        </w:rPr>
        <w:t xml:space="preserve"> </w:t>
      </w:r>
      <w:r w:rsidR="00335F0A">
        <w:rPr>
          <w:sz w:val="28"/>
          <w:szCs w:val="28"/>
        </w:rPr>
        <w:t xml:space="preserve">ou très perturbées </w:t>
      </w:r>
      <w:r w:rsidR="00614224" w:rsidRPr="002D0208">
        <w:rPr>
          <w:sz w:val="28"/>
          <w:szCs w:val="28"/>
        </w:rPr>
        <w:t>du fait du mauvais temps (</w:t>
      </w:r>
      <w:r>
        <w:rPr>
          <w:sz w:val="28"/>
          <w:szCs w:val="28"/>
        </w:rPr>
        <w:t xml:space="preserve">6 </w:t>
      </w:r>
      <w:r w:rsidR="00614224" w:rsidRPr="002D0208">
        <w:rPr>
          <w:sz w:val="28"/>
          <w:szCs w:val="28"/>
        </w:rPr>
        <w:t>pluie</w:t>
      </w:r>
      <w:r w:rsidR="00335F0A">
        <w:rPr>
          <w:sz w:val="28"/>
          <w:szCs w:val="28"/>
        </w:rPr>
        <w:t xml:space="preserve"> et </w:t>
      </w:r>
      <w:r>
        <w:rPr>
          <w:sz w:val="28"/>
          <w:szCs w:val="28"/>
        </w:rPr>
        <w:t xml:space="preserve">4 </w:t>
      </w:r>
      <w:r w:rsidR="00335F0A">
        <w:rPr>
          <w:sz w:val="28"/>
          <w:szCs w:val="28"/>
        </w:rPr>
        <w:t>canicule</w:t>
      </w:r>
      <w:r w:rsidR="00614224" w:rsidRPr="002D0208">
        <w:rPr>
          <w:sz w:val="28"/>
          <w:szCs w:val="28"/>
        </w:rPr>
        <w:t>)</w:t>
      </w:r>
      <w:r w:rsidR="00DA30B9" w:rsidRPr="002D0208">
        <w:rPr>
          <w:sz w:val="28"/>
          <w:szCs w:val="28"/>
        </w:rPr>
        <w:t xml:space="preserve"> </w:t>
      </w:r>
    </w:p>
    <w:p w14:paraId="5A6B9F49" w14:textId="77777777" w:rsidR="00CD115F" w:rsidRDefault="00CD115F" w:rsidP="001A6A35">
      <w:pPr>
        <w:ind w:right="7"/>
        <w:rPr>
          <w:sz w:val="28"/>
          <w:szCs w:val="28"/>
        </w:rPr>
      </w:pPr>
    </w:p>
    <w:p w14:paraId="10194307" w14:textId="77777777" w:rsidR="00CD115F" w:rsidRPr="002D0208" w:rsidRDefault="00CD115F" w:rsidP="001A6A35">
      <w:pPr>
        <w:ind w:right="7"/>
        <w:rPr>
          <w:sz w:val="28"/>
          <w:szCs w:val="28"/>
        </w:rPr>
      </w:pPr>
    </w:p>
    <w:p w14:paraId="1A797C0D" w14:textId="678F7298" w:rsidR="00E1640E" w:rsidRDefault="00614224" w:rsidP="007241BF">
      <w:pPr>
        <w:tabs>
          <w:tab w:val="left" w:pos="1410"/>
          <w:tab w:val="center" w:pos="5600"/>
        </w:tabs>
        <w:spacing w:after="6457" w:line="259" w:lineRule="auto"/>
        <w:ind w:left="426" w:firstLine="0"/>
      </w:pPr>
      <w:r>
        <w:t xml:space="preserve"> </w:t>
      </w:r>
      <w:r w:rsidR="003F56C7">
        <w:tab/>
      </w:r>
      <w:r w:rsidR="003E77CA">
        <w:rPr>
          <w:noProof/>
        </w:rPr>
        <w:drawing>
          <wp:inline distT="0" distB="0" distL="0" distR="0" wp14:anchorId="052C1FF7" wp14:editId="08D30C0B">
            <wp:extent cx="5605463" cy="3443288"/>
            <wp:effectExtent l="0" t="0" r="14605" b="5080"/>
            <wp:docPr id="1" name="Graphique 1">
              <a:extLst xmlns:a="http://schemas.openxmlformats.org/drawingml/2006/main">
                <a:ext uri="{FF2B5EF4-FFF2-40B4-BE49-F238E27FC236}">
                  <a16:creationId xmlns:a16="http://schemas.microsoft.com/office/drawing/2014/main" id="{0D3ADE85-2320-4F22-2485-9B7FB9FCD0C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7241BF">
        <w:tab/>
      </w:r>
    </w:p>
    <w:p w14:paraId="5FDBCC57" w14:textId="77777777" w:rsidR="003F56C7" w:rsidRDefault="00614224" w:rsidP="003F56C7">
      <w:pPr>
        <w:spacing w:after="0" w:line="259" w:lineRule="auto"/>
        <w:ind w:left="1700" w:firstLine="0"/>
      </w:pPr>
      <w:r>
        <w:lastRenderedPageBreak/>
        <w:t xml:space="preserve"> </w:t>
      </w:r>
      <w:r w:rsidR="003F56C7">
        <w:t xml:space="preserve">                                                                                                                            </w:t>
      </w:r>
      <w:r w:rsidR="003F56C7">
        <w:rPr>
          <w:rFonts w:ascii="Calibri" w:eastAsia="Calibri" w:hAnsi="Calibri" w:cs="Calibri"/>
          <w:sz w:val="22"/>
        </w:rPr>
        <w:t xml:space="preserve">Page </w:t>
      </w:r>
      <w:r w:rsidR="003F56C7">
        <w:rPr>
          <w:rFonts w:ascii="Calibri" w:eastAsia="Calibri" w:hAnsi="Calibri" w:cs="Calibri"/>
          <w:b/>
          <w:sz w:val="22"/>
        </w:rPr>
        <w:t>1</w:t>
      </w:r>
      <w:r w:rsidR="003F56C7">
        <w:rPr>
          <w:rFonts w:ascii="Calibri" w:eastAsia="Calibri" w:hAnsi="Calibri" w:cs="Calibri"/>
          <w:sz w:val="22"/>
        </w:rPr>
        <w:t xml:space="preserve"> sur </w:t>
      </w:r>
      <w:r w:rsidR="003F56C7">
        <w:rPr>
          <w:rFonts w:ascii="Calibri" w:eastAsia="Calibri" w:hAnsi="Calibri" w:cs="Calibri"/>
          <w:b/>
          <w:sz w:val="22"/>
        </w:rPr>
        <w:t>2</w:t>
      </w:r>
      <w:r w:rsidR="003F56C7">
        <w:rPr>
          <w:rFonts w:ascii="Calibri" w:eastAsia="Calibri" w:hAnsi="Calibri" w:cs="Calibri"/>
          <w:sz w:val="22"/>
        </w:rPr>
        <w:t xml:space="preserve"> </w:t>
      </w:r>
    </w:p>
    <w:p w14:paraId="1AA87850" w14:textId="342D0FD4" w:rsidR="00E1640E" w:rsidRDefault="00E1640E">
      <w:pPr>
        <w:spacing w:after="0" w:line="259" w:lineRule="auto"/>
        <w:ind w:left="708" w:firstLine="0"/>
      </w:pPr>
    </w:p>
    <w:p w14:paraId="0E790409" w14:textId="77777777" w:rsidR="003F56C7" w:rsidRDefault="003F56C7">
      <w:pPr>
        <w:ind w:right="7"/>
        <w:rPr>
          <w:sz w:val="28"/>
          <w:szCs w:val="28"/>
          <w:u w:val="single" w:color="000000"/>
        </w:rPr>
      </w:pPr>
    </w:p>
    <w:p w14:paraId="664C1366" w14:textId="77777777" w:rsidR="00CD115F" w:rsidRDefault="00CD115F">
      <w:pPr>
        <w:ind w:right="7"/>
        <w:rPr>
          <w:sz w:val="28"/>
          <w:szCs w:val="28"/>
          <w:u w:val="single" w:color="000000"/>
        </w:rPr>
      </w:pPr>
    </w:p>
    <w:p w14:paraId="4AF03F75" w14:textId="77777777" w:rsidR="00CD115F" w:rsidRDefault="00CD115F">
      <w:pPr>
        <w:ind w:right="7"/>
        <w:rPr>
          <w:sz w:val="28"/>
          <w:szCs w:val="28"/>
          <w:u w:val="single" w:color="000000"/>
        </w:rPr>
      </w:pPr>
    </w:p>
    <w:p w14:paraId="36238FA3" w14:textId="0F910EC4" w:rsidR="003F56C7" w:rsidRDefault="00CD115F">
      <w:pPr>
        <w:ind w:right="7"/>
        <w:rPr>
          <w:sz w:val="28"/>
          <w:szCs w:val="28"/>
          <w:u w:val="single" w:color="000000"/>
        </w:rPr>
      </w:pPr>
      <w:r>
        <w:rPr>
          <w:noProof/>
        </w:rPr>
        <w:drawing>
          <wp:inline distT="0" distB="0" distL="0" distR="0" wp14:anchorId="210DA786" wp14:editId="23E096D3">
            <wp:extent cx="5605463" cy="3443288"/>
            <wp:effectExtent l="0" t="0" r="14605" b="5080"/>
            <wp:docPr id="2" name="Graphique 2">
              <a:extLst xmlns:a="http://schemas.openxmlformats.org/drawingml/2006/main">
                <a:ext uri="{FF2B5EF4-FFF2-40B4-BE49-F238E27FC236}">
                  <a16:creationId xmlns:a16="http://schemas.microsoft.com/office/drawing/2014/main" id="{C3E72F73-23F5-4694-A166-E7B1CFDD065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65959DC" w14:textId="0C63182D" w:rsidR="00CD115F" w:rsidRDefault="00CD115F">
      <w:pPr>
        <w:ind w:right="7"/>
        <w:rPr>
          <w:sz w:val="28"/>
          <w:szCs w:val="28"/>
          <w:u w:val="single" w:color="000000"/>
        </w:rPr>
      </w:pPr>
    </w:p>
    <w:p w14:paraId="4B0C27CA" w14:textId="77777777" w:rsidR="00684E62" w:rsidRDefault="00684E62">
      <w:pPr>
        <w:ind w:right="7"/>
        <w:rPr>
          <w:sz w:val="28"/>
          <w:szCs w:val="28"/>
          <w:u w:val="single" w:color="000000"/>
        </w:rPr>
      </w:pPr>
    </w:p>
    <w:p w14:paraId="02490A28" w14:textId="7B5EE88D" w:rsidR="00CD115F" w:rsidRDefault="0024249E">
      <w:pPr>
        <w:ind w:right="7"/>
        <w:rPr>
          <w:sz w:val="28"/>
          <w:szCs w:val="28"/>
          <w:u w:val="single" w:color="00000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09B0A02" wp14:editId="3AB3547D">
            <wp:simplePos x="0" y="0"/>
            <wp:positionH relativeFrom="column">
              <wp:posOffset>4181602</wp:posOffset>
            </wp:positionH>
            <wp:positionV relativeFrom="paragraph">
              <wp:posOffset>165989</wp:posOffset>
            </wp:positionV>
            <wp:extent cx="2910840" cy="3130550"/>
            <wp:effectExtent l="0" t="0" r="3810" b="12700"/>
            <wp:wrapNone/>
            <wp:docPr id="4" name="Graphique 4">
              <a:extLst xmlns:a="http://schemas.openxmlformats.org/drawingml/2006/main">
                <a:ext uri="{FF2B5EF4-FFF2-40B4-BE49-F238E27FC236}">
                  <a16:creationId xmlns:a16="http://schemas.microsoft.com/office/drawing/2014/main" id="{21BA871F-2452-A0E2-2B73-D0FB51130A9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4C3A22E9" wp14:editId="5F79B453">
            <wp:simplePos x="0" y="0"/>
            <wp:positionH relativeFrom="column">
              <wp:posOffset>611784</wp:posOffset>
            </wp:positionH>
            <wp:positionV relativeFrom="paragraph">
              <wp:posOffset>165989</wp:posOffset>
            </wp:positionV>
            <wp:extent cx="3379470" cy="3130906"/>
            <wp:effectExtent l="0" t="0" r="11430" b="12700"/>
            <wp:wrapNone/>
            <wp:docPr id="3" name="Graphique 3">
              <a:extLst xmlns:a="http://schemas.openxmlformats.org/drawingml/2006/main">
                <a:ext uri="{FF2B5EF4-FFF2-40B4-BE49-F238E27FC236}">
                  <a16:creationId xmlns:a16="http://schemas.microsoft.com/office/drawing/2014/main" id="{FA3F0829-9801-9D0C-ED58-5EE44DFE0A5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664762" w14:textId="5B3772CD" w:rsidR="00CD115F" w:rsidRDefault="00CD115F">
      <w:pPr>
        <w:ind w:right="7"/>
        <w:rPr>
          <w:sz w:val="28"/>
          <w:szCs w:val="28"/>
          <w:u w:val="single" w:color="000000"/>
        </w:rPr>
      </w:pPr>
    </w:p>
    <w:p w14:paraId="38272DF6" w14:textId="4D900093" w:rsidR="00CD115F" w:rsidRDefault="00CD115F">
      <w:pPr>
        <w:ind w:right="7"/>
        <w:rPr>
          <w:sz w:val="28"/>
          <w:szCs w:val="28"/>
          <w:u w:val="single" w:color="000000"/>
        </w:rPr>
      </w:pPr>
    </w:p>
    <w:p w14:paraId="73C24D7E" w14:textId="7B4BD81A" w:rsidR="00CD115F" w:rsidRDefault="00CD115F">
      <w:pPr>
        <w:ind w:right="7"/>
        <w:rPr>
          <w:sz w:val="28"/>
          <w:szCs w:val="28"/>
          <w:u w:val="single" w:color="000000"/>
        </w:rPr>
      </w:pPr>
    </w:p>
    <w:p w14:paraId="77921D39" w14:textId="60533697" w:rsidR="00CD115F" w:rsidRDefault="00CD115F">
      <w:pPr>
        <w:ind w:right="7"/>
        <w:rPr>
          <w:sz w:val="28"/>
          <w:szCs w:val="28"/>
          <w:u w:val="single" w:color="000000"/>
        </w:rPr>
      </w:pPr>
    </w:p>
    <w:p w14:paraId="0864546C" w14:textId="0D1BEFB8" w:rsidR="00CD115F" w:rsidRDefault="00CD115F">
      <w:pPr>
        <w:ind w:right="7"/>
        <w:rPr>
          <w:sz w:val="28"/>
          <w:szCs w:val="28"/>
          <w:u w:val="single" w:color="000000"/>
        </w:rPr>
      </w:pPr>
    </w:p>
    <w:p w14:paraId="13AB7DE7" w14:textId="18FB2C48" w:rsidR="00CD115F" w:rsidRDefault="00CD115F">
      <w:pPr>
        <w:ind w:right="7"/>
        <w:rPr>
          <w:sz w:val="28"/>
          <w:szCs w:val="28"/>
          <w:u w:val="single" w:color="000000"/>
        </w:rPr>
      </w:pPr>
    </w:p>
    <w:p w14:paraId="53C18986" w14:textId="77777777" w:rsidR="00CD115F" w:rsidRDefault="00CD115F">
      <w:pPr>
        <w:ind w:right="7"/>
        <w:rPr>
          <w:sz w:val="28"/>
          <w:szCs w:val="28"/>
          <w:u w:val="single" w:color="000000"/>
        </w:rPr>
      </w:pPr>
    </w:p>
    <w:p w14:paraId="35B5A4CA" w14:textId="77777777" w:rsidR="00CD115F" w:rsidRDefault="00CD115F">
      <w:pPr>
        <w:ind w:right="7"/>
        <w:rPr>
          <w:sz w:val="28"/>
          <w:szCs w:val="28"/>
          <w:u w:val="single" w:color="000000"/>
        </w:rPr>
      </w:pPr>
    </w:p>
    <w:p w14:paraId="02F9F8A6" w14:textId="77777777" w:rsidR="00CD115F" w:rsidRDefault="00CD115F">
      <w:pPr>
        <w:ind w:right="7"/>
        <w:rPr>
          <w:sz w:val="28"/>
          <w:szCs w:val="28"/>
          <w:u w:val="single" w:color="000000"/>
        </w:rPr>
      </w:pPr>
    </w:p>
    <w:p w14:paraId="7669448B" w14:textId="77777777" w:rsidR="00CD115F" w:rsidRDefault="00CD115F">
      <w:pPr>
        <w:ind w:right="7"/>
        <w:rPr>
          <w:sz w:val="28"/>
          <w:szCs w:val="28"/>
          <w:u w:val="single" w:color="000000"/>
        </w:rPr>
      </w:pPr>
    </w:p>
    <w:p w14:paraId="658AE661" w14:textId="77777777" w:rsidR="00CD115F" w:rsidRDefault="00CD115F">
      <w:pPr>
        <w:ind w:right="7"/>
        <w:rPr>
          <w:sz w:val="28"/>
          <w:szCs w:val="28"/>
          <w:u w:val="single" w:color="000000"/>
        </w:rPr>
      </w:pPr>
    </w:p>
    <w:p w14:paraId="671820D6" w14:textId="77777777" w:rsidR="00CD115F" w:rsidRDefault="00CD115F">
      <w:pPr>
        <w:ind w:right="7"/>
        <w:rPr>
          <w:sz w:val="28"/>
          <w:szCs w:val="28"/>
          <w:u w:val="single" w:color="000000"/>
        </w:rPr>
      </w:pPr>
    </w:p>
    <w:p w14:paraId="7285698F" w14:textId="77777777" w:rsidR="003F56C7" w:rsidRDefault="003F56C7">
      <w:pPr>
        <w:ind w:right="7"/>
        <w:rPr>
          <w:sz w:val="28"/>
          <w:szCs w:val="28"/>
          <w:u w:val="single" w:color="000000"/>
        </w:rPr>
      </w:pPr>
    </w:p>
    <w:p w14:paraId="57534F52" w14:textId="77777777" w:rsidR="0024249E" w:rsidRDefault="0024249E">
      <w:pPr>
        <w:ind w:right="7"/>
        <w:rPr>
          <w:sz w:val="28"/>
          <w:szCs w:val="28"/>
          <w:u w:val="single" w:color="000000"/>
        </w:rPr>
      </w:pPr>
    </w:p>
    <w:p w14:paraId="0FC74D00" w14:textId="77777777" w:rsidR="0024249E" w:rsidRDefault="0024249E">
      <w:pPr>
        <w:ind w:right="7"/>
        <w:rPr>
          <w:sz w:val="28"/>
          <w:szCs w:val="28"/>
          <w:u w:val="single" w:color="000000"/>
        </w:rPr>
      </w:pPr>
    </w:p>
    <w:p w14:paraId="4AA2C180" w14:textId="77777777" w:rsidR="0024249E" w:rsidRDefault="0024249E">
      <w:pPr>
        <w:ind w:right="7"/>
        <w:rPr>
          <w:sz w:val="28"/>
          <w:szCs w:val="28"/>
          <w:u w:val="single" w:color="000000"/>
        </w:rPr>
      </w:pPr>
    </w:p>
    <w:p w14:paraId="4C1C593F" w14:textId="0D4A32A4" w:rsidR="00E1640E" w:rsidRPr="002D0208" w:rsidRDefault="00614224">
      <w:pPr>
        <w:ind w:right="7"/>
        <w:rPr>
          <w:sz w:val="28"/>
          <w:szCs w:val="28"/>
        </w:rPr>
      </w:pPr>
      <w:r w:rsidRPr="002D0208">
        <w:rPr>
          <w:sz w:val="28"/>
          <w:szCs w:val="28"/>
          <w:u w:val="single" w:color="000000"/>
        </w:rPr>
        <w:t>Balades vélos des mercredis</w:t>
      </w:r>
      <w:r w:rsidRPr="002D0208">
        <w:rPr>
          <w:sz w:val="28"/>
          <w:szCs w:val="28"/>
        </w:rPr>
        <w:t xml:space="preserve"> : en moyenne 4 à 5 personnes  </w:t>
      </w:r>
    </w:p>
    <w:p w14:paraId="59E3A0D8" w14:textId="39C8DF5A" w:rsidR="00E1640E" w:rsidRDefault="00E1640E">
      <w:pPr>
        <w:spacing w:after="0" w:line="259" w:lineRule="auto"/>
        <w:ind w:left="566" w:firstLine="0"/>
      </w:pPr>
    </w:p>
    <w:p w14:paraId="0C9E5384" w14:textId="77777777" w:rsidR="00856A78" w:rsidRDefault="00856A78">
      <w:pPr>
        <w:spacing w:after="94" w:line="259" w:lineRule="auto"/>
        <w:ind w:left="1128"/>
        <w:rPr>
          <w:b/>
          <w:sz w:val="28"/>
          <w:u w:val="single" w:color="000000"/>
        </w:rPr>
      </w:pPr>
    </w:p>
    <w:p w14:paraId="2196F342" w14:textId="77777777" w:rsidR="00684E62" w:rsidRDefault="00684E62">
      <w:pPr>
        <w:spacing w:after="94" w:line="259" w:lineRule="auto"/>
        <w:ind w:left="1128"/>
        <w:rPr>
          <w:b/>
          <w:sz w:val="28"/>
          <w:u w:val="single" w:color="000000"/>
        </w:rPr>
      </w:pPr>
    </w:p>
    <w:p w14:paraId="4285F595" w14:textId="77777777" w:rsidR="00684E62" w:rsidRDefault="00684E62">
      <w:pPr>
        <w:spacing w:after="94" w:line="259" w:lineRule="auto"/>
        <w:ind w:left="1128"/>
        <w:rPr>
          <w:b/>
          <w:sz w:val="28"/>
          <w:u w:val="single" w:color="000000"/>
        </w:rPr>
      </w:pPr>
    </w:p>
    <w:p w14:paraId="01B0BCE7" w14:textId="211C3A89" w:rsidR="00E1640E" w:rsidRDefault="00614224">
      <w:pPr>
        <w:spacing w:after="94" w:line="259" w:lineRule="auto"/>
        <w:ind w:left="1128"/>
      </w:pPr>
      <w:r>
        <w:rPr>
          <w:b/>
          <w:sz w:val="28"/>
          <w:u w:val="single" w:color="000000"/>
        </w:rPr>
        <w:lastRenderedPageBreak/>
        <w:t>Communes visitées lors des balades à pied</w:t>
      </w:r>
      <w:r w:rsidR="00DA30B9">
        <w:rPr>
          <w:b/>
          <w:sz w:val="28"/>
          <w:u w:val="single" w:color="000000"/>
        </w:rPr>
        <w:t xml:space="preserve"> </w:t>
      </w:r>
      <w:r>
        <w:rPr>
          <w:b/>
          <w:sz w:val="28"/>
        </w:rPr>
        <w:t xml:space="preserve">:  </w:t>
      </w:r>
    </w:p>
    <w:p w14:paraId="744BA02A" w14:textId="608B686A" w:rsidR="00E1640E" w:rsidRDefault="00614224" w:rsidP="00AA544F">
      <w:pPr>
        <w:tabs>
          <w:tab w:val="center" w:pos="1133"/>
          <w:tab w:val="center" w:pos="2070"/>
          <w:tab w:val="center" w:pos="4601"/>
          <w:tab w:val="center" w:pos="6649"/>
          <w:tab w:val="center" w:pos="8690"/>
          <w:tab w:val="center" w:pos="9655"/>
        </w:tabs>
        <w:spacing w:after="129"/>
        <w:ind w:left="1418" w:firstLine="0"/>
        <w:rPr>
          <w:sz w:val="28"/>
          <w:szCs w:val="28"/>
        </w:rPr>
      </w:pPr>
      <w:r>
        <w:rPr>
          <w:color w:val="FF0000"/>
        </w:rPr>
        <w:t xml:space="preserve"> </w:t>
      </w:r>
      <w:proofErr w:type="spellStart"/>
      <w:r w:rsidRPr="00113F3D">
        <w:rPr>
          <w:sz w:val="28"/>
          <w:szCs w:val="28"/>
        </w:rPr>
        <w:t>Abillly</w:t>
      </w:r>
      <w:proofErr w:type="spellEnd"/>
      <w:r w:rsidRPr="00113F3D">
        <w:rPr>
          <w:sz w:val="28"/>
          <w:szCs w:val="28"/>
        </w:rPr>
        <w:t>,</w:t>
      </w:r>
      <w:r w:rsidR="00AA544F" w:rsidRPr="00113F3D">
        <w:rPr>
          <w:sz w:val="28"/>
          <w:szCs w:val="28"/>
        </w:rPr>
        <w:t xml:space="preserve"> </w:t>
      </w:r>
      <w:r w:rsidR="0033731E" w:rsidRPr="00113F3D">
        <w:rPr>
          <w:color w:val="000000" w:themeColor="text1"/>
          <w:sz w:val="28"/>
          <w:szCs w:val="28"/>
        </w:rPr>
        <w:t>B</w:t>
      </w:r>
      <w:r w:rsidRPr="00113F3D">
        <w:rPr>
          <w:color w:val="000000" w:themeColor="text1"/>
          <w:sz w:val="28"/>
          <w:szCs w:val="28"/>
        </w:rPr>
        <w:t>uxeuil,</w:t>
      </w:r>
      <w:r w:rsidR="00AA544F" w:rsidRPr="00113F3D">
        <w:rPr>
          <w:color w:val="000000" w:themeColor="text1"/>
          <w:sz w:val="28"/>
          <w:szCs w:val="28"/>
        </w:rPr>
        <w:t xml:space="preserve"> </w:t>
      </w:r>
      <w:r w:rsidRPr="00113F3D">
        <w:rPr>
          <w:sz w:val="28"/>
          <w:szCs w:val="28"/>
        </w:rPr>
        <w:t>Descartes</w:t>
      </w:r>
      <w:r w:rsidR="00BB7BD9" w:rsidRPr="00113F3D">
        <w:rPr>
          <w:sz w:val="28"/>
          <w:szCs w:val="28"/>
        </w:rPr>
        <w:t>,</w:t>
      </w:r>
      <w:r w:rsidRPr="00113F3D">
        <w:rPr>
          <w:color w:val="FF0000"/>
          <w:sz w:val="28"/>
          <w:szCs w:val="28"/>
        </w:rPr>
        <w:t xml:space="preserve"> </w:t>
      </w:r>
      <w:r w:rsidRPr="00113F3D">
        <w:rPr>
          <w:color w:val="FF0000"/>
          <w:sz w:val="28"/>
          <w:szCs w:val="28"/>
        </w:rPr>
        <w:tab/>
      </w:r>
      <w:r w:rsidRPr="00113F3D">
        <w:rPr>
          <w:sz w:val="28"/>
          <w:szCs w:val="28"/>
        </w:rPr>
        <w:t>Saint Rémy</w:t>
      </w:r>
      <w:r w:rsidR="00DE65A1" w:rsidRPr="00113F3D">
        <w:rPr>
          <w:sz w:val="28"/>
          <w:szCs w:val="28"/>
        </w:rPr>
        <w:t>,</w:t>
      </w:r>
      <w:r w:rsidR="00AA544F" w:rsidRPr="00113F3D">
        <w:rPr>
          <w:sz w:val="28"/>
          <w:szCs w:val="28"/>
        </w:rPr>
        <w:t xml:space="preserve"> </w:t>
      </w:r>
      <w:r w:rsidR="00661629" w:rsidRPr="00113F3D">
        <w:rPr>
          <w:sz w:val="28"/>
          <w:szCs w:val="28"/>
        </w:rPr>
        <w:t>La Celle Saint Avant</w:t>
      </w:r>
      <w:r w:rsidR="00113F3D" w:rsidRPr="00113F3D">
        <w:rPr>
          <w:sz w:val="28"/>
          <w:szCs w:val="28"/>
        </w:rPr>
        <w:t xml:space="preserve">, </w:t>
      </w:r>
      <w:r w:rsidR="00661629" w:rsidRPr="00113F3D">
        <w:rPr>
          <w:sz w:val="28"/>
          <w:szCs w:val="28"/>
        </w:rPr>
        <w:t xml:space="preserve">Le Grand Pressigny, </w:t>
      </w:r>
      <w:r w:rsidR="00053264" w:rsidRPr="00113F3D">
        <w:rPr>
          <w:sz w:val="28"/>
          <w:szCs w:val="28"/>
        </w:rPr>
        <w:t xml:space="preserve">Port de Piles, Chambon, La Chapelle Blanche, </w:t>
      </w:r>
      <w:r w:rsidR="003A6AF1" w:rsidRPr="00113F3D">
        <w:rPr>
          <w:sz w:val="28"/>
          <w:szCs w:val="28"/>
        </w:rPr>
        <w:t xml:space="preserve">Civray, </w:t>
      </w:r>
      <w:r w:rsidR="00F561E0" w:rsidRPr="00113F3D">
        <w:rPr>
          <w:sz w:val="28"/>
          <w:szCs w:val="28"/>
        </w:rPr>
        <w:t>Pouzay</w:t>
      </w:r>
    </w:p>
    <w:p w14:paraId="3DDBA7BD" w14:textId="77777777" w:rsidR="00AA544F" w:rsidRDefault="00AA544F">
      <w:pPr>
        <w:spacing w:after="94" w:line="259" w:lineRule="auto"/>
        <w:ind w:left="1128"/>
        <w:rPr>
          <w:b/>
          <w:sz w:val="28"/>
          <w:u w:val="single" w:color="000000"/>
        </w:rPr>
      </w:pPr>
    </w:p>
    <w:p w14:paraId="144C5895" w14:textId="223195FF" w:rsidR="00E1640E" w:rsidRDefault="00614224">
      <w:pPr>
        <w:spacing w:after="94" w:line="259" w:lineRule="auto"/>
        <w:ind w:left="1128"/>
      </w:pPr>
      <w:r>
        <w:rPr>
          <w:b/>
          <w:sz w:val="28"/>
          <w:u w:val="single" w:color="000000"/>
        </w:rPr>
        <w:t>Commune</w:t>
      </w:r>
      <w:r w:rsidR="00CB3B08">
        <w:rPr>
          <w:b/>
          <w:sz w:val="28"/>
          <w:u w:val="single" w:color="000000"/>
        </w:rPr>
        <w:t>s</w:t>
      </w:r>
      <w:r>
        <w:rPr>
          <w:b/>
          <w:sz w:val="28"/>
          <w:u w:val="single" w:color="000000"/>
        </w:rPr>
        <w:t xml:space="preserve"> </w:t>
      </w:r>
      <w:r w:rsidRPr="00DE65A1">
        <w:rPr>
          <w:b/>
          <w:sz w:val="28"/>
          <w:u w:val="single" w:color="000000"/>
        </w:rPr>
        <w:t>visitée</w:t>
      </w:r>
      <w:r w:rsidR="00CB3B08">
        <w:rPr>
          <w:b/>
          <w:sz w:val="28"/>
          <w:u w:val="single" w:color="000000"/>
        </w:rPr>
        <w:t>s</w:t>
      </w:r>
      <w:r w:rsidRPr="00DE65A1">
        <w:rPr>
          <w:b/>
          <w:sz w:val="28"/>
          <w:u w:val="single" w:color="000000"/>
        </w:rPr>
        <w:t xml:space="preserve"> lors des balades à pied associées à des pique-niques</w:t>
      </w:r>
      <w:r w:rsidR="00DA30B9" w:rsidRPr="00DE65A1">
        <w:rPr>
          <w:b/>
          <w:sz w:val="28"/>
          <w:u w:val="single"/>
        </w:rPr>
        <w:t xml:space="preserve"> </w:t>
      </w:r>
      <w:r w:rsidR="00DE65A1" w:rsidRPr="00DE65A1">
        <w:rPr>
          <w:b/>
          <w:sz w:val="28"/>
          <w:u w:val="single"/>
        </w:rPr>
        <w:t>ou restaurants</w:t>
      </w:r>
      <w:r w:rsidRPr="00DE65A1">
        <w:rPr>
          <w:b/>
          <w:sz w:val="28"/>
          <w:u w:val="single"/>
        </w:rPr>
        <w:t>:</w:t>
      </w:r>
      <w:r>
        <w:rPr>
          <w:b/>
          <w:sz w:val="28"/>
        </w:rPr>
        <w:t xml:space="preserve">  </w:t>
      </w:r>
    </w:p>
    <w:p w14:paraId="68261175" w14:textId="09F6F8C6" w:rsidR="00AA544F" w:rsidRPr="002D0208" w:rsidRDefault="00372CA5" w:rsidP="00AA544F">
      <w:pPr>
        <w:tabs>
          <w:tab w:val="center" w:pos="1133"/>
          <w:tab w:val="center" w:pos="2070"/>
          <w:tab w:val="center" w:pos="4601"/>
          <w:tab w:val="center" w:pos="6649"/>
          <w:tab w:val="center" w:pos="8690"/>
          <w:tab w:val="center" w:pos="9655"/>
        </w:tabs>
        <w:spacing w:after="129"/>
        <w:ind w:left="1701" w:firstLine="0"/>
        <w:rPr>
          <w:color w:val="000000" w:themeColor="text1"/>
          <w:sz w:val="28"/>
          <w:szCs w:val="28"/>
        </w:rPr>
      </w:pPr>
      <w:r w:rsidRPr="00113F3D">
        <w:rPr>
          <w:rFonts w:eastAsia="Calibri"/>
          <w:color w:val="000000" w:themeColor="text1"/>
          <w:sz w:val="28"/>
          <w:szCs w:val="28"/>
        </w:rPr>
        <w:t xml:space="preserve">Abilly, Angles sur Anglin, </w:t>
      </w:r>
      <w:r w:rsidR="003A6AF1" w:rsidRPr="00113F3D">
        <w:rPr>
          <w:sz w:val="28"/>
          <w:szCs w:val="28"/>
        </w:rPr>
        <w:t xml:space="preserve">Pleumartin, Theneuil, Monts sur Guesnes, </w:t>
      </w:r>
      <w:r w:rsidR="00F561E0" w:rsidRPr="00113F3D">
        <w:rPr>
          <w:sz w:val="28"/>
          <w:szCs w:val="28"/>
        </w:rPr>
        <w:t>Neuilly le Brignon</w:t>
      </w:r>
    </w:p>
    <w:p w14:paraId="4FEF1722" w14:textId="3C47DD04" w:rsidR="003D2AF6" w:rsidRPr="003D2AF6" w:rsidRDefault="00614224" w:rsidP="003D2AF6">
      <w:pPr>
        <w:tabs>
          <w:tab w:val="center" w:pos="1133"/>
          <w:tab w:val="center" w:pos="2070"/>
          <w:tab w:val="center" w:pos="4601"/>
          <w:tab w:val="center" w:pos="6649"/>
          <w:tab w:val="center" w:pos="8690"/>
          <w:tab w:val="center" w:pos="9655"/>
        </w:tabs>
        <w:spacing w:after="129"/>
        <w:ind w:left="0" w:firstLine="0"/>
        <w:rPr>
          <w:sz w:val="22"/>
        </w:rPr>
      </w:pPr>
      <w:r>
        <w:rPr>
          <w:color w:val="FF0000"/>
        </w:rPr>
        <w:tab/>
      </w:r>
      <w:r w:rsidR="003D2AF6" w:rsidRPr="003D2AF6">
        <w:rPr>
          <w:sz w:val="22"/>
        </w:rPr>
        <w:t xml:space="preserve"> </w:t>
      </w:r>
    </w:p>
    <w:p w14:paraId="09338E3F" w14:textId="77777777" w:rsidR="00E1640E" w:rsidRPr="002D0208" w:rsidRDefault="00614224" w:rsidP="00857F16">
      <w:pPr>
        <w:spacing w:after="143" w:line="259" w:lineRule="auto"/>
        <w:ind w:left="1133" w:firstLine="0"/>
        <w:rPr>
          <w:sz w:val="28"/>
          <w:szCs w:val="28"/>
        </w:rPr>
      </w:pPr>
      <w:r w:rsidRPr="002D0208">
        <w:rPr>
          <w:b/>
          <w:sz w:val="28"/>
          <w:szCs w:val="28"/>
          <w:u w:val="single" w:color="000000"/>
        </w:rPr>
        <w:t>Sorties à thèmes organisées en parallèle avec des balades</w:t>
      </w:r>
      <w:r w:rsidRPr="002D0208">
        <w:rPr>
          <w:b/>
          <w:sz w:val="28"/>
          <w:szCs w:val="28"/>
        </w:rPr>
        <w:t xml:space="preserve"> : </w:t>
      </w:r>
    </w:p>
    <w:p w14:paraId="6C8D048C" w14:textId="54721B8D" w:rsidR="005A363D" w:rsidRPr="002D0208" w:rsidRDefault="00614224">
      <w:pPr>
        <w:numPr>
          <w:ilvl w:val="0"/>
          <w:numId w:val="1"/>
        </w:numPr>
        <w:spacing w:after="132"/>
        <w:ind w:hanging="360"/>
        <w:rPr>
          <w:sz w:val="28"/>
          <w:szCs w:val="28"/>
        </w:rPr>
      </w:pPr>
      <w:r w:rsidRPr="002D0208">
        <w:rPr>
          <w:sz w:val="28"/>
          <w:szCs w:val="28"/>
        </w:rPr>
        <w:t>So</w:t>
      </w:r>
      <w:r w:rsidR="005A4A6A" w:rsidRPr="002D0208">
        <w:rPr>
          <w:sz w:val="28"/>
          <w:szCs w:val="28"/>
        </w:rPr>
        <w:t>rtie semi nocturne</w:t>
      </w:r>
      <w:r w:rsidR="00DF3EBB" w:rsidRPr="002D0208">
        <w:rPr>
          <w:sz w:val="28"/>
          <w:szCs w:val="28"/>
        </w:rPr>
        <w:t xml:space="preserve"> avec pique-nique</w:t>
      </w:r>
      <w:r w:rsidR="005A4A6A" w:rsidRPr="002D0208">
        <w:rPr>
          <w:sz w:val="28"/>
          <w:szCs w:val="28"/>
        </w:rPr>
        <w:t xml:space="preserve"> à Abilly</w:t>
      </w:r>
    </w:p>
    <w:p w14:paraId="451C7C20" w14:textId="3897DBAC" w:rsidR="00E1640E" w:rsidRDefault="00E1640E">
      <w:pPr>
        <w:spacing w:after="165" w:line="259" w:lineRule="auto"/>
        <w:ind w:left="1558" w:firstLine="0"/>
      </w:pPr>
    </w:p>
    <w:p w14:paraId="70D29EE1" w14:textId="6B28A0E8" w:rsidR="00E1640E" w:rsidRPr="002D0208" w:rsidRDefault="00614224">
      <w:pPr>
        <w:spacing w:after="94" w:line="259" w:lineRule="auto"/>
        <w:ind w:left="1128"/>
        <w:rPr>
          <w:sz w:val="28"/>
          <w:szCs w:val="28"/>
        </w:rPr>
      </w:pPr>
      <w:r w:rsidRPr="002D0208">
        <w:rPr>
          <w:b/>
          <w:sz w:val="28"/>
          <w:szCs w:val="28"/>
          <w:u w:val="single" w:color="000000"/>
        </w:rPr>
        <w:t>Sorties extérieures en car</w:t>
      </w:r>
      <w:r w:rsidR="005A4A6A" w:rsidRPr="002D0208">
        <w:rPr>
          <w:sz w:val="28"/>
          <w:szCs w:val="28"/>
        </w:rPr>
        <w:t xml:space="preserve"> : </w:t>
      </w:r>
    </w:p>
    <w:p w14:paraId="5B2613F9" w14:textId="4B29D9BF" w:rsidR="00E1640E" w:rsidRPr="005A643D" w:rsidRDefault="005A643D" w:rsidP="005A643D">
      <w:pPr>
        <w:pStyle w:val="Paragraphedeliste"/>
        <w:numPr>
          <w:ilvl w:val="0"/>
          <w:numId w:val="1"/>
        </w:numPr>
        <w:spacing w:after="94" w:line="259" w:lineRule="auto"/>
        <w:rPr>
          <w:bCs/>
        </w:rPr>
      </w:pPr>
      <w:r>
        <w:rPr>
          <w:bCs/>
          <w:sz w:val="28"/>
          <w:u w:color="000000"/>
        </w:rPr>
        <w:t>Sortie « </w:t>
      </w:r>
      <w:r w:rsidR="00C05A07">
        <w:rPr>
          <w:bCs/>
          <w:sz w:val="28"/>
          <w:u w:color="000000"/>
        </w:rPr>
        <w:t>PARIS</w:t>
      </w:r>
      <w:r w:rsidR="004D0686">
        <w:rPr>
          <w:bCs/>
          <w:sz w:val="28"/>
          <w:u w:color="000000"/>
        </w:rPr>
        <w:t>»</w:t>
      </w:r>
      <w:r w:rsidR="00C05A07">
        <w:rPr>
          <w:bCs/>
          <w:sz w:val="28"/>
          <w:u w:color="000000"/>
        </w:rPr>
        <w:t> : Notre Dame, Montmartre, Musée Grévin, etc..</w:t>
      </w:r>
    </w:p>
    <w:p w14:paraId="77F69951" w14:textId="12C5B4F5" w:rsidR="005A643D" w:rsidRPr="005A643D" w:rsidRDefault="005A643D" w:rsidP="005A643D">
      <w:pPr>
        <w:pStyle w:val="Paragraphedeliste"/>
        <w:numPr>
          <w:ilvl w:val="0"/>
          <w:numId w:val="1"/>
        </w:numPr>
        <w:spacing w:after="94" w:line="259" w:lineRule="auto"/>
        <w:rPr>
          <w:bCs/>
        </w:rPr>
      </w:pPr>
      <w:r>
        <w:rPr>
          <w:bCs/>
          <w:sz w:val="28"/>
          <w:u w:color="000000"/>
        </w:rPr>
        <w:t>Sortie</w:t>
      </w:r>
      <w:r w:rsidR="00661629">
        <w:rPr>
          <w:bCs/>
          <w:sz w:val="28"/>
          <w:u w:color="000000"/>
        </w:rPr>
        <w:t xml:space="preserve"> spectacle</w:t>
      </w:r>
      <w:r>
        <w:rPr>
          <w:bCs/>
          <w:sz w:val="28"/>
          <w:u w:color="000000"/>
        </w:rPr>
        <w:t xml:space="preserve"> « </w:t>
      </w:r>
      <w:r w:rsidR="00C05A07">
        <w:rPr>
          <w:bCs/>
          <w:sz w:val="28"/>
          <w:u w:color="000000"/>
        </w:rPr>
        <w:t>Madame SANS GENE</w:t>
      </w:r>
      <w:r>
        <w:rPr>
          <w:bCs/>
          <w:sz w:val="28"/>
          <w:u w:color="000000"/>
        </w:rPr>
        <w:t xml:space="preserve"> » </w:t>
      </w:r>
    </w:p>
    <w:p w14:paraId="31DFAB01" w14:textId="2C1894FC" w:rsidR="005A643D" w:rsidRPr="00E13FB3" w:rsidRDefault="004D0686" w:rsidP="005A643D">
      <w:pPr>
        <w:pStyle w:val="Paragraphedeliste"/>
        <w:numPr>
          <w:ilvl w:val="0"/>
          <w:numId w:val="1"/>
        </w:numPr>
        <w:spacing w:after="94" w:line="259" w:lineRule="auto"/>
        <w:rPr>
          <w:bCs/>
        </w:rPr>
      </w:pPr>
      <w:r>
        <w:rPr>
          <w:bCs/>
          <w:sz w:val="28"/>
          <w:u w:color="000000"/>
        </w:rPr>
        <w:t>Journée Noël avant Noël</w:t>
      </w:r>
    </w:p>
    <w:p w14:paraId="01CF483F" w14:textId="77777777" w:rsidR="00E13FB3" w:rsidRDefault="00E13FB3" w:rsidP="00E13FB3">
      <w:pPr>
        <w:spacing w:after="156"/>
        <w:ind w:left="1560" w:right="7" w:hanging="442"/>
        <w:rPr>
          <w:b/>
          <w:bCs/>
          <w:sz w:val="28"/>
          <w:szCs w:val="28"/>
          <w:u w:val="single"/>
        </w:rPr>
      </w:pPr>
    </w:p>
    <w:p w14:paraId="64D57BDA" w14:textId="3821BFFE" w:rsidR="00E13FB3" w:rsidRPr="00E13FB3" w:rsidRDefault="00E13FB3" w:rsidP="00E13FB3">
      <w:pPr>
        <w:spacing w:after="156"/>
        <w:ind w:left="1560" w:right="7" w:hanging="442"/>
        <w:rPr>
          <w:b/>
          <w:bCs/>
          <w:sz w:val="28"/>
          <w:szCs w:val="28"/>
          <w:u w:val="single"/>
        </w:rPr>
      </w:pPr>
      <w:r w:rsidRPr="00E13FB3">
        <w:rPr>
          <w:b/>
          <w:bCs/>
          <w:sz w:val="28"/>
          <w:szCs w:val="28"/>
          <w:u w:val="single"/>
        </w:rPr>
        <w:t xml:space="preserve">10 ans de l’association : </w:t>
      </w:r>
    </w:p>
    <w:p w14:paraId="6CFD3E5F" w14:textId="043145F0" w:rsidR="00E13FB3" w:rsidRDefault="00E13FB3" w:rsidP="00E13FB3">
      <w:pPr>
        <w:pStyle w:val="Paragraphedeliste"/>
        <w:numPr>
          <w:ilvl w:val="0"/>
          <w:numId w:val="1"/>
        </w:numPr>
        <w:spacing w:after="41" w:line="356" w:lineRule="auto"/>
        <w:ind w:right="7"/>
        <w:rPr>
          <w:sz w:val="28"/>
          <w:szCs w:val="28"/>
        </w:rPr>
      </w:pPr>
      <w:r>
        <w:rPr>
          <w:sz w:val="28"/>
          <w:szCs w:val="28"/>
        </w:rPr>
        <w:t>L’occasion pour les adhérents de partager un bon repas entrecoupé de numéros de cabaret.</w:t>
      </w:r>
    </w:p>
    <w:p w14:paraId="4C1CB861" w14:textId="35F09118" w:rsidR="00E1640E" w:rsidRDefault="00E1640E" w:rsidP="00113F3D">
      <w:pPr>
        <w:spacing w:after="156" w:line="259" w:lineRule="auto"/>
        <w:ind w:left="0" w:firstLine="0"/>
      </w:pPr>
    </w:p>
    <w:p w14:paraId="27A2152F" w14:textId="77777777" w:rsidR="002D0208" w:rsidRDefault="00614224" w:rsidP="002D0208">
      <w:pPr>
        <w:spacing w:after="156"/>
        <w:ind w:left="1560" w:right="7" w:hanging="442"/>
        <w:rPr>
          <w:sz w:val="28"/>
          <w:szCs w:val="28"/>
        </w:rPr>
      </w:pPr>
      <w:r w:rsidRPr="002D0208">
        <w:rPr>
          <w:b/>
          <w:sz w:val="28"/>
          <w:szCs w:val="28"/>
          <w:u w:val="single" w:color="000000"/>
        </w:rPr>
        <w:t>Histoire et patrimoine</w:t>
      </w:r>
      <w:r w:rsidRPr="002D0208">
        <w:rPr>
          <w:sz w:val="28"/>
          <w:szCs w:val="28"/>
        </w:rPr>
        <w:t xml:space="preserve"> : </w:t>
      </w:r>
    </w:p>
    <w:p w14:paraId="6A5B0E14" w14:textId="3CF2B3AE" w:rsidR="00A75F19" w:rsidRDefault="00A75F19" w:rsidP="008267F3">
      <w:pPr>
        <w:pStyle w:val="Paragraphedeliste"/>
        <w:numPr>
          <w:ilvl w:val="0"/>
          <w:numId w:val="1"/>
        </w:numPr>
        <w:spacing w:after="41" w:line="356" w:lineRule="auto"/>
        <w:ind w:right="7"/>
        <w:rPr>
          <w:sz w:val="28"/>
          <w:szCs w:val="28"/>
        </w:rPr>
      </w:pPr>
      <w:r>
        <w:rPr>
          <w:sz w:val="28"/>
          <w:szCs w:val="28"/>
        </w:rPr>
        <w:t>Achats</w:t>
      </w:r>
      <w:r w:rsidR="008267F3">
        <w:rPr>
          <w:sz w:val="28"/>
          <w:szCs w:val="28"/>
        </w:rPr>
        <w:t xml:space="preserve"> de l’</w:t>
      </w:r>
      <w:r w:rsidR="008267F3" w:rsidRPr="008267F3">
        <w:rPr>
          <w:sz w:val="28"/>
          <w:szCs w:val="28"/>
        </w:rPr>
        <w:t>interrupteur à mouvement</w:t>
      </w:r>
      <w:r w:rsidR="008267F3">
        <w:rPr>
          <w:sz w:val="28"/>
          <w:szCs w:val="28"/>
        </w:rPr>
        <w:t xml:space="preserve"> </w:t>
      </w:r>
      <w:r w:rsidR="008267F3" w:rsidRPr="008267F3">
        <w:rPr>
          <w:sz w:val="28"/>
          <w:szCs w:val="28"/>
        </w:rPr>
        <w:t>d’horlogerie</w:t>
      </w:r>
      <w:r w:rsidR="008267F3">
        <w:rPr>
          <w:sz w:val="28"/>
          <w:szCs w:val="28"/>
        </w:rPr>
        <w:t xml:space="preserve"> </w:t>
      </w:r>
      <w:r w:rsidRPr="008267F3">
        <w:rPr>
          <w:sz w:val="28"/>
          <w:szCs w:val="28"/>
        </w:rPr>
        <w:t>pour le musée Gustave Trouvé</w:t>
      </w:r>
    </w:p>
    <w:p w14:paraId="2298043E" w14:textId="0188BE52" w:rsidR="00DA6AEC" w:rsidRPr="008267F3" w:rsidRDefault="00DA6AEC" w:rsidP="008267F3">
      <w:pPr>
        <w:pStyle w:val="Paragraphedeliste"/>
        <w:numPr>
          <w:ilvl w:val="0"/>
          <w:numId w:val="1"/>
        </w:numPr>
        <w:spacing w:after="41" w:line="356" w:lineRule="auto"/>
        <w:ind w:right="7"/>
        <w:rPr>
          <w:sz w:val="28"/>
          <w:szCs w:val="28"/>
        </w:rPr>
      </w:pPr>
      <w:r>
        <w:rPr>
          <w:sz w:val="28"/>
          <w:szCs w:val="28"/>
        </w:rPr>
        <w:t>Début des travaux sur la future exposition sur les commerces.</w:t>
      </w:r>
    </w:p>
    <w:p w14:paraId="4419760D" w14:textId="2AB4CB3E" w:rsidR="00E1640E" w:rsidRDefault="00E1640E">
      <w:pPr>
        <w:spacing w:after="133" w:line="259" w:lineRule="auto"/>
        <w:ind w:left="1419" w:firstLine="0"/>
      </w:pPr>
    </w:p>
    <w:p w14:paraId="1FD2AAB7" w14:textId="77777777" w:rsidR="00E1640E" w:rsidRDefault="00614224">
      <w:pPr>
        <w:spacing w:after="149" w:line="259" w:lineRule="auto"/>
        <w:ind w:left="1128"/>
      </w:pPr>
      <w:r>
        <w:rPr>
          <w:b/>
          <w:sz w:val="28"/>
          <w:u w:val="single" w:color="000000"/>
        </w:rPr>
        <w:t>Participation aux activités de la commune</w:t>
      </w:r>
      <w:r w:rsidRPr="00DA30B9">
        <w:rPr>
          <w:b/>
          <w:sz w:val="28"/>
        </w:rPr>
        <w:t xml:space="preserve"> </w:t>
      </w:r>
      <w:r>
        <w:t xml:space="preserve">:  </w:t>
      </w:r>
    </w:p>
    <w:p w14:paraId="4805CF20" w14:textId="6BA8F85B" w:rsidR="00A75F19" w:rsidRPr="00A75F19" w:rsidRDefault="00614224" w:rsidP="00A75F19">
      <w:pPr>
        <w:numPr>
          <w:ilvl w:val="0"/>
          <w:numId w:val="1"/>
        </w:numPr>
        <w:spacing w:after="133" w:line="259" w:lineRule="auto"/>
        <w:ind w:left="1128" w:firstLine="0"/>
      </w:pPr>
      <w:r w:rsidRPr="00A75F19">
        <w:rPr>
          <w:b/>
          <w:sz w:val="28"/>
          <w:szCs w:val="28"/>
        </w:rPr>
        <w:t xml:space="preserve">Téléthon </w:t>
      </w:r>
      <w:r w:rsidR="00BB7BD9" w:rsidRPr="00A75F19">
        <w:rPr>
          <w:b/>
          <w:sz w:val="28"/>
          <w:szCs w:val="28"/>
        </w:rPr>
        <w:t>202</w:t>
      </w:r>
      <w:r w:rsidR="00FC491E">
        <w:rPr>
          <w:b/>
          <w:sz w:val="28"/>
          <w:szCs w:val="28"/>
        </w:rPr>
        <w:t>5</w:t>
      </w:r>
      <w:r w:rsidR="00141712" w:rsidRPr="00A75F19">
        <w:rPr>
          <w:b/>
          <w:sz w:val="28"/>
          <w:szCs w:val="28"/>
        </w:rPr>
        <w:t> </w:t>
      </w:r>
      <w:r w:rsidR="00141712" w:rsidRPr="00A75F19">
        <w:rPr>
          <w:sz w:val="28"/>
          <w:szCs w:val="28"/>
        </w:rPr>
        <w:t>: réalisation de cr</w:t>
      </w:r>
      <w:r w:rsidR="00FA14DB" w:rsidRPr="00A75F19">
        <w:rPr>
          <w:sz w:val="28"/>
          <w:szCs w:val="28"/>
        </w:rPr>
        <w:t>ê</w:t>
      </w:r>
      <w:r w:rsidR="00141712" w:rsidRPr="00A75F19">
        <w:rPr>
          <w:sz w:val="28"/>
          <w:szCs w:val="28"/>
        </w:rPr>
        <w:t>pes</w:t>
      </w:r>
    </w:p>
    <w:p w14:paraId="6D9ACC6E" w14:textId="4149D1E3" w:rsidR="00E1640E" w:rsidRPr="008267F3" w:rsidRDefault="00614224" w:rsidP="00A75F19">
      <w:pPr>
        <w:numPr>
          <w:ilvl w:val="0"/>
          <w:numId w:val="1"/>
        </w:numPr>
        <w:spacing w:after="133" w:line="259" w:lineRule="auto"/>
        <w:ind w:left="1128" w:firstLine="0"/>
      </w:pPr>
      <w:r w:rsidRPr="00A75F19">
        <w:rPr>
          <w:b/>
          <w:sz w:val="28"/>
          <w:szCs w:val="28"/>
        </w:rPr>
        <w:t>Forum des associations</w:t>
      </w:r>
    </w:p>
    <w:p w14:paraId="519E305B" w14:textId="24F8CB1B" w:rsidR="008267F3" w:rsidRPr="008267F3" w:rsidRDefault="008267F3" w:rsidP="00A75F19">
      <w:pPr>
        <w:numPr>
          <w:ilvl w:val="0"/>
          <w:numId w:val="1"/>
        </w:numPr>
        <w:spacing w:after="133" w:line="259" w:lineRule="auto"/>
        <w:ind w:left="1128" w:firstLine="0"/>
      </w:pPr>
      <w:r>
        <w:rPr>
          <w:b/>
          <w:sz w:val="28"/>
          <w:szCs w:val="28"/>
        </w:rPr>
        <w:t>Forum du bien Vieillir</w:t>
      </w:r>
    </w:p>
    <w:p w14:paraId="17FC99D7" w14:textId="44543C41" w:rsidR="008267F3" w:rsidRPr="008267F3" w:rsidRDefault="008267F3" w:rsidP="00A75F19">
      <w:pPr>
        <w:numPr>
          <w:ilvl w:val="0"/>
          <w:numId w:val="1"/>
        </w:numPr>
        <w:spacing w:after="133" w:line="259" w:lineRule="auto"/>
        <w:ind w:left="1128" w:firstLine="0"/>
      </w:pPr>
      <w:proofErr w:type="spellStart"/>
      <w:r>
        <w:rPr>
          <w:b/>
          <w:sz w:val="28"/>
          <w:szCs w:val="28"/>
        </w:rPr>
        <w:t>Descarthlon</w:t>
      </w:r>
      <w:proofErr w:type="spellEnd"/>
      <w:r>
        <w:rPr>
          <w:b/>
          <w:sz w:val="28"/>
          <w:szCs w:val="28"/>
        </w:rPr>
        <w:t xml:space="preserve"> (Buvette)</w:t>
      </w:r>
    </w:p>
    <w:p w14:paraId="69CFAC6B" w14:textId="1312CC53" w:rsidR="008267F3" w:rsidRPr="008267F3" w:rsidRDefault="008267F3" w:rsidP="00A75F19">
      <w:pPr>
        <w:numPr>
          <w:ilvl w:val="0"/>
          <w:numId w:val="1"/>
        </w:numPr>
        <w:spacing w:after="133" w:line="259" w:lineRule="auto"/>
        <w:ind w:left="1128" w:firstLine="0"/>
      </w:pPr>
      <w:r>
        <w:rPr>
          <w:b/>
          <w:sz w:val="28"/>
          <w:szCs w:val="28"/>
        </w:rPr>
        <w:t>Inauguration de l’Espace Muséal (Buvette)</w:t>
      </w:r>
    </w:p>
    <w:p w14:paraId="3BE83FE5" w14:textId="47B44A9D" w:rsidR="008267F3" w:rsidRPr="006D2786" w:rsidRDefault="008267F3" w:rsidP="00A75F19">
      <w:pPr>
        <w:numPr>
          <w:ilvl w:val="0"/>
          <w:numId w:val="1"/>
        </w:numPr>
        <w:spacing w:after="133" w:line="259" w:lineRule="auto"/>
        <w:ind w:left="1128" w:firstLine="0"/>
      </w:pPr>
      <w:r>
        <w:rPr>
          <w:b/>
          <w:sz w:val="28"/>
          <w:szCs w:val="28"/>
        </w:rPr>
        <w:t>Marché nocturne</w:t>
      </w:r>
    </w:p>
    <w:p w14:paraId="58967C1E" w14:textId="77777777" w:rsidR="006D2786" w:rsidRDefault="006D2786" w:rsidP="006D2786">
      <w:pPr>
        <w:spacing w:after="133" w:line="259" w:lineRule="auto"/>
        <w:rPr>
          <w:b/>
          <w:sz w:val="28"/>
          <w:szCs w:val="28"/>
        </w:rPr>
      </w:pPr>
    </w:p>
    <w:p w14:paraId="66A1977D" w14:textId="559566AE" w:rsidR="00E1640E" w:rsidRDefault="006D2786" w:rsidP="006D2786">
      <w:pPr>
        <w:spacing w:after="133" w:line="259" w:lineRule="auto"/>
        <w:ind w:left="1134"/>
      </w:pPr>
      <w:r w:rsidRPr="006D2786">
        <w:rPr>
          <w:b/>
          <w:sz w:val="28"/>
          <w:szCs w:val="28"/>
          <w:u w:val="single"/>
        </w:rPr>
        <w:t>Demande de reconnaissance d’intérêt général : réponse négative.</w:t>
      </w:r>
      <w:r w:rsidRPr="006D2786">
        <w:rPr>
          <w:bCs/>
          <w:sz w:val="28"/>
          <w:szCs w:val="28"/>
        </w:rPr>
        <w:t xml:space="preserve">         </w:t>
      </w:r>
      <w:r>
        <w:rPr>
          <w:rFonts w:ascii="Calibri" w:eastAsia="Calibri" w:hAnsi="Calibri" w:cs="Calibri"/>
          <w:sz w:val="22"/>
        </w:rPr>
        <w:t xml:space="preserve">Page </w:t>
      </w:r>
      <w:r>
        <w:rPr>
          <w:rFonts w:ascii="Calibri" w:eastAsia="Calibri" w:hAnsi="Calibri" w:cs="Calibri"/>
          <w:b/>
          <w:sz w:val="22"/>
        </w:rPr>
        <w:t>2</w:t>
      </w:r>
      <w:r>
        <w:rPr>
          <w:rFonts w:ascii="Calibri" w:eastAsia="Calibri" w:hAnsi="Calibri" w:cs="Calibri"/>
          <w:sz w:val="22"/>
        </w:rPr>
        <w:t xml:space="preserve"> sur </w:t>
      </w:r>
      <w:r>
        <w:rPr>
          <w:rFonts w:ascii="Calibri" w:eastAsia="Calibri" w:hAnsi="Calibri" w:cs="Calibri"/>
          <w:b/>
          <w:sz w:val="22"/>
        </w:rPr>
        <w:t>2</w:t>
      </w:r>
      <w:r>
        <w:rPr>
          <w:rFonts w:ascii="Calibri" w:eastAsia="Calibri" w:hAnsi="Calibri" w:cs="Calibri"/>
          <w:sz w:val="22"/>
        </w:rPr>
        <w:t xml:space="preserve"> </w:t>
      </w:r>
      <w:r w:rsidR="003F70A3">
        <w:rPr>
          <w:rFonts w:ascii="Calibri" w:eastAsia="Calibri" w:hAnsi="Calibri" w:cs="Calibri"/>
          <w:sz w:val="22"/>
        </w:rPr>
        <w:t xml:space="preserve">                                                                                                                                                                         </w:t>
      </w:r>
    </w:p>
    <w:sectPr w:rsidR="00E1640E" w:rsidSect="006D2786">
      <w:pgSz w:w="11906" w:h="16838"/>
      <w:pgMar w:top="709" w:right="977" w:bottom="238" w:left="15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49B65" w14:textId="77777777" w:rsidR="004E6BC8" w:rsidRDefault="004E6BC8" w:rsidP="00856A78">
      <w:pPr>
        <w:spacing w:after="0" w:line="240" w:lineRule="auto"/>
      </w:pPr>
      <w:r>
        <w:separator/>
      </w:r>
    </w:p>
  </w:endnote>
  <w:endnote w:type="continuationSeparator" w:id="0">
    <w:p w14:paraId="471FD4AB" w14:textId="77777777" w:rsidR="004E6BC8" w:rsidRDefault="004E6BC8" w:rsidP="00856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A2D10" w14:textId="77777777" w:rsidR="004E6BC8" w:rsidRDefault="004E6BC8" w:rsidP="00856A78">
      <w:pPr>
        <w:spacing w:after="0" w:line="240" w:lineRule="auto"/>
      </w:pPr>
      <w:r>
        <w:separator/>
      </w:r>
    </w:p>
  </w:footnote>
  <w:footnote w:type="continuationSeparator" w:id="0">
    <w:p w14:paraId="585C1CC1" w14:textId="77777777" w:rsidR="004E6BC8" w:rsidRDefault="004E6BC8" w:rsidP="00856A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A042C7"/>
    <w:multiLevelType w:val="hybridMultilevel"/>
    <w:tmpl w:val="FC26E04C"/>
    <w:lvl w:ilvl="0" w:tplc="883A8E4C">
      <w:start w:val="1"/>
      <w:numFmt w:val="bullet"/>
      <w:lvlText w:val="-"/>
      <w:lvlJc w:val="left"/>
      <w:pPr>
        <w:ind w:left="1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B4ECB0">
      <w:start w:val="1"/>
      <w:numFmt w:val="bullet"/>
      <w:lvlText w:val="o"/>
      <w:lvlJc w:val="left"/>
      <w:pPr>
        <w:ind w:left="2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1EED4A">
      <w:start w:val="1"/>
      <w:numFmt w:val="bullet"/>
      <w:lvlText w:val="▪"/>
      <w:lvlJc w:val="left"/>
      <w:pPr>
        <w:ind w:left="2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86547C">
      <w:start w:val="1"/>
      <w:numFmt w:val="bullet"/>
      <w:lvlText w:val="•"/>
      <w:lvlJc w:val="left"/>
      <w:pPr>
        <w:ind w:left="3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A0839E">
      <w:start w:val="1"/>
      <w:numFmt w:val="bullet"/>
      <w:lvlText w:val="o"/>
      <w:lvlJc w:val="left"/>
      <w:pPr>
        <w:ind w:left="4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840AD8">
      <w:start w:val="1"/>
      <w:numFmt w:val="bullet"/>
      <w:lvlText w:val="▪"/>
      <w:lvlJc w:val="left"/>
      <w:pPr>
        <w:ind w:left="4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E60CF0">
      <w:start w:val="1"/>
      <w:numFmt w:val="bullet"/>
      <w:lvlText w:val="•"/>
      <w:lvlJc w:val="left"/>
      <w:pPr>
        <w:ind w:left="5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48190C">
      <w:start w:val="1"/>
      <w:numFmt w:val="bullet"/>
      <w:lvlText w:val="o"/>
      <w:lvlJc w:val="left"/>
      <w:pPr>
        <w:ind w:left="6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A4B5B8">
      <w:start w:val="1"/>
      <w:numFmt w:val="bullet"/>
      <w:lvlText w:val="▪"/>
      <w:lvlJc w:val="left"/>
      <w:pPr>
        <w:ind w:left="7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65012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40E"/>
    <w:rsid w:val="00053264"/>
    <w:rsid w:val="00055841"/>
    <w:rsid w:val="000679B9"/>
    <w:rsid w:val="00076FAA"/>
    <w:rsid w:val="00097CF0"/>
    <w:rsid w:val="000A18B3"/>
    <w:rsid w:val="000B0D24"/>
    <w:rsid w:val="000C00AA"/>
    <w:rsid w:val="00113F3D"/>
    <w:rsid w:val="0013129D"/>
    <w:rsid w:val="00132412"/>
    <w:rsid w:val="00141712"/>
    <w:rsid w:val="00152116"/>
    <w:rsid w:val="00152986"/>
    <w:rsid w:val="00163896"/>
    <w:rsid w:val="0016467C"/>
    <w:rsid w:val="0017655C"/>
    <w:rsid w:val="00183807"/>
    <w:rsid w:val="001A6A35"/>
    <w:rsid w:val="00201397"/>
    <w:rsid w:val="0020529F"/>
    <w:rsid w:val="0024249E"/>
    <w:rsid w:val="002718C1"/>
    <w:rsid w:val="00281C7A"/>
    <w:rsid w:val="002923D6"/>
    <w:rsid w:val="002C493C"/>
    <w:rsid w:val="002D0208"/>
    <w:rsid w:val="002D0326"/>
    <w:rsid w:val="002F4F1F"/>
    <w:rsid w:val="00327325"/>
    <w:rsid w:val="00335F0A"/>
    <w:rsid w:val="0033731E"/>
    <w:rsid w:val="00345677"/>
    <w:rsid w:val="00372CA5"/>
    <w:rsid w:val="00391D7C"/>
    <w:rsid w:val="003A6AF1"/>
    <w:rsid w:val="003D2AF6"/>
    <w:rsid w:val="003D496C"/>
    <w:rsid w:val="003E3148"/>
    <w:rsid w:val="003E77CA"/>
    <w:rsid w:val="003F56C7"/>
    <w:rsid w:val="003F70A3"/>
    <w:rsid w:val="00404DA4"/>
    <w:rsid w:val="00423B8C"/>
    <w:rsid w:val="0048061F"/>
    <w:rsid w:val="004A2668"/>
    <w:rsid w:val="004D0686"/>
    <w:rsid w:val="004E6BC8"/>
    <w:rsid w:val="004F2DA6"/>
    <w:rsid w:val="00530EFF"/>
    <w:rsid w:val="005375E1"/>
    <w:rsid w:val="0057569A"/>
    <w:rsid w:val="00584749"/>
    <w:rsid w:val="005A3240"/>
    <w:rsid w:val="005A363D"/>
    <w:rsid w:val="005A4A6A"/>
    <w:rsid w:val="005A643D"/>
    <w:rsid w:val="005E6CB6"/>
    <w:rsid w:val="00614224"/>
    <w:rsid w:val="0061699D"/>
    <w:rsid w:val="00627AE0"/>
    <w:rsid w:val="00636124"/>
    <w:rsid w:val="00660851"/>
    <w:rsid w:val="00661629"/>
    <w:rsid w:val="00684E62"/>
    <w:rsid w:val="006A7B2C"/>
    <w:rsid w:val="006D1FB5"/>
    <w:rsid w:val="006D2786"/>
    <w:rsid w:val="00710F1C"/>
    <w:rsid w:val="007241BF"/>
    <w:rsid w:val="00736FBD"/>
    <w:rsid w:val="00781C2A"/>
    <w:rsid w:val="008215E0"/>
    <w:rsid w:val="008267F3"/>
    <w:rsid w:val="00856A78"/>
    <w:rsid w:val="00857F16"/>
    <w:rsid w:val="00862A32"/>
    <w:rsid w:val="00864143"/>
    <w:rsid w:val="008672D9"/>
    <w:rsid w:val="008D23A9"/>
    <w:rsid w:val="008F585A"/>
    <w:rsid w:val="00914FCC"/>
    <w:rsid w:val="00931F86"/>
    <w:rsid w:val="00957943"/>
    <w:rsid w:val="009717BB"/>
    <w:rsid w:val="009769D7"/>
    <w:rsid w:val="009B064E"/>
    <w:rsid w:val="00A20D56"/>
    <w:rsid w:val="00A3728D"/>
    <w:rsid w:val="00A73E49"/>
    <w:rsid w:val="00A75F19"/>
    <w:rsid w:val="00A91867"/>
    <w:rsid w:val="00AA544F"/>
    <w:rsid w:val="00AB049B"/>
    <w:rsid w:val="00AE2D77"/>
    <w:rsid w:val="00AF10ED"/>
    <w:rsid w:val="00AF7242"/>
    <w:rsid w:val="00B95A5F"/>
    <w:rsid w:val="00BA54B2"/>
    <w:rsid w:val="00BB7BD9"/>
    <w:rsid w:val="00C02BFE"/>
    <w:rsid w:val="00C05A07"/>
    <w:rsid w:val="00C32E72"/>
    <w:rsid w:val="00CB3B08"/>
    <w:rsid w:val="00CD115F"/>
    <w:rsid w:val="00D368F9"/>
    <w:rsid w:val="00D43446"/>
    <w:rsid w:val="00D570DB"/>
    <w:rsid w:val="00D97B71"/>
    <w:rsid w:val="00DA30B9"/>
    <w:rsid w:val="00DA6AEC"/>
    <w:rsid w:val="00DD2119"/>
    <w:rsid w:val="00DE65A1"/>
    <w:rsid w:val="00DF3EBB"/>
    <w:rsid w:val="00E1234E"/>
    <w:rsid w:val="00E13312"/>
    <w:rsid w:val="00E13FB3"/>
    <w:rsid w:val="00E1640E"/>
    <w:rsid w:val="00E859E5"/>
    <w:rsid w:val="00EA42EC"/>
    <w:rsid w:val="00EF2F85"/>
    <w:rsid w:val="00F1370B"/>
    <w:rsid w:val="00F561E0"/>
    <w:rsid w:val="00F72533"/>
    <w:rsid w:val="00FA14DB"/>
    <w:rsid w:val="00FB1A0A"/>
    <w:rsid w:val="00FC491E"/>
    <w:rsid w:val="00FD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B895D"/>
  <w15:docId w15:val="{72E49E7A-BFA2-4E36-B989-85032C52B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49" w:lineRule="auto"/>
      <w:ind w:left="17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0" w:line="248" w:lineRule="auto"/>
      <w:ind w:left="1320" w:hanging="1188"/>
      <w:outlineLvl w:val="0"/>
    </w:pPr>
    <w:rPr>
      <w:rFonts w:ascii="Times New Roman" w:eastAsia="Times New Roman" w:hAnsi="Times New Roman" w:cs="Times New Roman"/>
      <w:b/>
      <w:color w:val="000000"/>
      <w:sz w:val="36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b/>
      <w:color w:val="000000"/>
      <w:sz w:val="36"/>
      <w:u w:val="single" w:color="000000"/>
    </w:rPr>
  </w:style>
  <w:style w:type="paragraph" w:styleId="En-tte">
    <w:name w:val="header"/>
    <w:basedOn w:val="Normal"/>
    <w:link w:val="En-tteCar"/>
    <w:uiPriority w:val="99"/>
    <w:unhideWhenUsed/>
    <w:rsid w:val="00856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56A78"/>
    <w:rPr>
      <w:rFonts w:ascii="Times New Roman" w:eastAsia="Times New Roman" w:hAnsi="Times New Roman" w:cs="Times New Roman"/>
      <w:color w:val="000000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856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56A78"/>
    <w:rPr>
      <w:rFonts w:ascii="Times New Roman" w:eastAsia="Times New Roman" w:hAnsi="Times New Roman" w:cs="Times New Roman"/>
      <w:color w:val="000000"/>
      <w:sz w:val="24"/>
    </w:rPr>
  </w:style>
  <w:style w:type="paragraph" w:styleId="Paragraphedeliste">
    <w:name w:val="List Paragraph"/>
    <w:basedOn w:val="Normal"/>
    <w:uiPriority w:val="34"/>
    <w:qFormat/>
    <w:rsid w:val="008F58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Participation moyenne suivant</a:t>
            </a:r>
            <a:r>
              <a:rPr lang="en-US" baseline="0"/>
              <a:t> les types de marche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'PAR MARCHE'!$B$1</c:f>
              <c:strCache>
                <c:ptCount val="1"/>
                <c:pt idx="0">
                  <c:v>Moyenne générale</c:v>
                </c:pt>
              </c:strCache>
            </c:strRef>
          </c:tx>
          <c:spPr>
            <a:ln w="69850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'PAR MARCHE'!$A$2:$A$12</c:f>
              <c:numCache>
                <c:formatCode>General</c:formatCode>
                <c:ptCount val="11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</c:numCache>
            </c:numRef>
          </c:cat>
          <c:val>
            <c:numRef>
              <c:f>'PAR MARCHE'!$B$2:$B$12</c:f>
              <c:numCache>
                <c:formatCode>General</c:formatCode>
                <c:ptCount val="11"/>
                <c:pt idx="0">
                  <c:v>20.2</c:v>
                </c:pt>
                <c:pt idx="1">
                  <c:v>20.5</c:v>
                </c:pt>
                <c:pt idx="2">
                  <c:v>21.1</c:v>
                </c:pt>
                <c:pt idx="3">
                  <c:v>19.8</c:v>
                </c:pt>
                <c:pt idx="4">
                  <c:v>19.8</c:v>
                </c:pt>
                <c:pt idx="5">
                  <c:v>16.2</c:v>
                </c:pt>
                <c:pt idx="6">
                  <c:v>12.2</c:v>
                </c:pt>
                <c:pt idx="7">
                  <c:v>16.399999999999999</c:v>
                </c:pt>
                <c:pt idx="8">
                  <c:v>18.100000000000001</c:v>
                </c:pt>
                <c:pt idx="9">
                  <c:v>15.8</c:v>
                </c:pt>
                <c:pt idx="10">
                  <c:v>15.6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231-41B1-8955-9F9CBA3A2DC7}"/>
            </c:ext>
          </c:extLst>
        </c:ser>
        <c:ser>
          <c:idx val="1"/>
          <c:order val="1"/>
          <c:tx>
            <c:strRef>
              <c:f>'PAR MARCHE'!$C$1</c:f>
              <c:strCache>
                <c:ptCount val="1"/>
                <c:pt idx="0">
                  <c:v>Lundi 2H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numRef>
              <c:f>'PAR MARCHE'!$A$2:$A$12</c:f>
              <c:numCache>
                <c:formatCode>General</c:formatCode>
                <c:ptCount val="11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</c:numCache>
            </c:numRef>
          </c:cat>
          <c:val>
            <c:numRef>
              <c:f>'PAR MARCHE'!$C$2:$C$12</c:f>
              <c:numCache>
                <c:formatCode>General</c:formatCode>
                <c:ptCount val="11"/>
                <c:pt idx="0">
                  <c:v>30.4</c:v>
                </c:pt>
                <c:pt idx="1">
                  <c:v>29.1</c:v>
                </c:pt>
                <c:pt idx="2">
                  <c:v>28</c:v>
                </c:pt>
                <c:pt idx="3">
                  <c:v>22.2</c:v>
                </c:pt>
                <c:pt idx="4">
                  <c:v>23.9</c:v>
                </c:pt>
                <c:pt idx="5">
                  <c:v>17.8</c:v>
                </c:pt>
                <c:pt idx="6">
                  <c:v>20.6</c:v>
                </c:pt>
                <c:pt idx="7">
                  <c:v>20.7</c:v>
                </c:pt>
                <c:pt idx="8">
                  <c:v>20.3</c:v>
                </c:pt>
                <c:pt idx="9">
                  <c:v>16.8</c:v>
                </c:pt>
                <c:pt idx="10">
                  <c:v>13.6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231-41B1-8955-9F9CBA3A2DC7}"/>
            </c:ext>
          </c:extLst>
        </c:ser>
        <c:ser>
          <c:idx val="2"/>
          <c:order val="2"/>
          <c:tx>
            <c:strRef>
              <c:f>'PAR MARCHE'!$D$1</c:f>
              <c:strCache>
                <c:ptCount val="1"/>
                <c:pt idx="0">
                  <c:v>Lundi 1H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'PAR MARCHE'!$A$2:$A$12</c:f>
              <c:numCache>
                <c:formatCode>General</c:formatCode>
                <c:ptCount val="11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</c:numCache>
            </c:numRef>
          </c:cat>
          <c:val>
            <c:numRef>
              <c:f>'PAR MARCHE'!$D$2:$D$12</c:f>
              <c:numCache>
                <c:formatCode>General</c:formatCode>
                <c:ptCount val="11"/>
                <c:pt idx="5">
                  <c:v>0</c:v>
                </c:pt>
                <c:pt idx="6">
                  <c:v>4.8</c:v>
                </c:pt>
                <c:pt idx="7">
                  <c:v>6.5</c:v>
                </c:pt>
                <c:pt idx="8">
                  <c:v>7.5</c:v>
                </c:pt>
                <c:pt idx="9">
                  <c:v>6.8</c:v>
                </c:pt>
                <c:pt idx="10">
                  <c:v>8.1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231-41B1-8955-9F9CBA3A2DC7}"/>
            </c:ext>
          </c:extLst>
        </c:ser>
        <c:ser>
          <c:idx val="3"/>
          <c:order val="3"/>
          <c:tx>
            <c:strRef>
              <c:f>'PAR MARCHE'!$E$1</c:f>
              <c:strCache>
                <c:ptCount val="1"/>
                <c:pt idx="0">
                  <c:v>Mercredi 1,5H</c:v>
                </c:pt>
              </c:strCache>
            </c:strRef>
          </c:tx>
          <c:spPr>
            <a:ln w="28575" cap="rnd">
              <a:solidFill>
                <a:srgbClr val="00B0F0"/>
              </a:solidFill>
              <a:round/>
            </a:ln>
            <a:effectLst/>
          </c:spPr>
          <c:marker>
            <c:symbol val="none"/>
          </c:marker>
          <c:cat>
            <c:numRef>
              <c:f>'PAR MARCHE'!$A$2:$A$12</c:f>
              <c:numCache>
                <c:formatCode>General</c:formatCode>
                <c:ptCount val="11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</c:numCache>
            </c:numRef>
          </c:cat>
          <c:val>
            <c:numRef>
              <c:f>'PAR MARCHE'!$E$2:$E$12</c:f>
              <c:numCache>
                <c:formatCode>General</c:formatCode>
                <c:ptCount val="11"/>
                <c:pt idx="0">
                  <c:v>10.5</c:v>
                </c:pt>
                <c:pt idx="1">
                  <c:v>13.3</c:v>
                </c:pt>
                <c:pt idx="2">
                  <c:v>12.6</c:v>
                </c:pt>
                <c:pt idx="3">
                  <c:v>14.1</c:v>
                </c:pt>
                <c:pt idx="4">
                  <c:v>14.8</c:v>
                </c:pt>
                <c:pt idx="5">
                  <c:v>16.100000000000001</c:v>
                </c:pt>
                <c:pt idx="6">
                  <c:v>12.5</c:v>
                </c:pt>
                <c:pt idx="7">
                  <c:v>20.399999999999999</c:v>
                </c:pt>
                <c:pt idx="8">
                  <c:v>23.2</c:v>
                </c:pt>
                <c:pt idx="9">
                  <c:v>23.2</c:v>
                </c:pt>
                <c:pt idx="10">
                  <c:v>23.4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E231-41B1-8955-9F9CBA3A2DC7}"/>
            </c:ext>
          </c:extLst>
        </c:ser>
        <c:ser>
          <c:idx val="4"/>
          <c:order val="4"/>
          <c:tx>
            <c:strRef>
              <c:f>'PAR MARCHE'!$F$1</c:f>
              <c:strCache>
                <c:ptCount val="1"/>
                <c:pt idx="0">
                  <c:v>Vendredi 2H</c:v>
                </c:pt>
              </c:strCache>
            </c:strRef>
          </c:tx>
          <c:spPr>
            <a:ln w="28575" cap="rnd">
              <a:solidFill>
                <a:srgbClr val="00B050"/>
              </a:solidFill>
              <a:round/>
            </a:ln>
            <a:effectLst/>
          </c:spPr>
          <c:marker>
            <c:symbol val="none"/>
          </c:marker>
          <c:cat>
            <c:numRef>
              <c:f>'PAR MARCHE'!$A$2:$A$12</c:f>
              <c:numCache>
                <c:formatCode>General</c:formatCode>
                <c:ptCount val="11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</c:numCache>
            </c:numRef>
          </c:cat>
          <c:val>
            <c:numRef>
              <c:f>'PAR MARCHE'!$F$2:$F$12</c:f>
              <c:numCache>
                <c:formatCode>General</c:formatCode>
                <c:ptCount val="11"/>
                <c:pt idx="0">
                  <c:v>16.600000000000001</c:v>
                </c:pt>
                <c:pt idx="1">
                  <c:v>18.899999999999999</c:v>
                </c:pt>
                <c:pt idx="2">
                  <c:v>23</c:v>
                </c:pt>
                <c:pt idx="3">
                  <c:v>22</c:v>
                </c:pt>
                <c:pt idx="4">
                  <c:v>20.5</c:v>
                </c:pt>
                <c:pt idx="5">
                  <c:v>15</c:v>
                </c:pt>
                <c:pt idx="6">
                  <c:v>12.1</c:v>
                </c:pt>
                <c:pt idx="7">
                  <c:v>12</c:v>
                </c:pt>
                <c:pt idx="8">
                  <c:v>19.399999999999999</c:v>
                </c:pt>
                <c:pt idx="9">
                  <c:v>16.600000000000001</c:v>
                </c:pt>
                <c:pt idx="10">
                  <c:v>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E231-41B1-8955-9F9CBA3A2DC7}"/>
            </c:ext>
          </c:extLst>
        </c:ser>
        <c:ser>
          <c:idx val="5"/>
          <c:order val="5"/>
          <c:tx>
            <c:strRef>
              <c:f>'PAR MARCHE'!$G$1</c:f>
              <c:strCache>
                <c:ptCount val="1"/>
                <c:pt idx="0">
                  <c:v>Vendredi 1H</c:v>
                </c:pt>
              </c:strCache>
            </c:strRef>
          </c:tx>
          <c:spPr>
            <a:ln w="285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cat>
            <c:numRef>
              <c:f>'PAR MARCHE'!$A$2:$A$12</c:f>
              <c:numCache>
                <c:formatCode>General</c:formatCode>
                <c:ptCount val="11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</c:numCache>
            </c:numRef>
          </c:cat>
          <c:val>
            <c:numRef>
              <c:f>'PAR MARCHE'!$G$2:$G$12</c:f>
              <c:numCache>
                <c:formatCode>General</c:formatCode>
                <c:ptCount val="1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16.8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E231-41B1-8955-9F9CBA3A2D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11856928"/>
        <c:axId val="511847928"/>
      </c:lineChart>
      <c:catAx>
        <c:axId val="511856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511847928"/>
        <c:crosses val="autoZero"/>
        <c:auto val="1"/>
        <c:lblAlgn val="ctr"/>
        <c:lblOffset val="100"/>
        <c:noMultiLvlLbl val="0"/>
      </c:catAx>
      <c:valAx>
        <c:axId val="5118479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511856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Participation moyenne suivant</a:t>
            </a:r>
            <a:r>
              <a:rPr lang="en-US" baseline="0"/>
              <a:t> les jours de marche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lineChart>
        <c:grouping val="standard"/>
        <c:varyColors val="0"/>
        <c:ser>
          <c:idx val="1"/>
          <c:order val="0"/>
          <c:tx>
            <c:strRef>
              <c:f>'PAR JOUR'!$C$1</c:f>
              <c:strCache>
                <c:ptCount val="1"/>
                <c:pt idx="0">
                  <c:v>Lundi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numRef>
              <c:f>'PAR JOUR'!$A$2:$A$12</c:f>
              <c:numCache>
                <c:formatCode>General</c:formatCode>
                <c:ptCount val="11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</c:numCache>
            </c:numRef>
          </c:cat>
          <c:val>
            <c:numRef>
              <c:f>'PAR JOUR'!$C$2:$C$12</c:f>
              <c:numCache>
                <c:formatCode>General</c:formatCode>
                <c:ptCount val="11"/>
                <c:pt idx="0">
                  <c:v>30.4</c:v>
                </c:pt>
                <c:pt idx="1">
                  <c:v>29.1</c:v>
                </c:pt>
                <c:pt idx="2">
                  <c:v>28</c:v>
                </c:pt>
                <c:pt idx="3">
                  <c:v>22.2</c:v>
                </c:pt>
                <c:pt idx="4">
                  <c:v>23.9</c:v>
                </c:pt>
                <c:pt idx="5">
                  <c:v>17.8</c:v>
                </c:pt>
                <c:pt idx="6">
                  <c:v>25.4</c:v>
                </c:pt>
                <c:pt idx="7">
                  <c:v>27.2</c:v>
                </c:pt>
                <c:pt idx="8">
                  <c:v>27.8</c:v>
                </c:pt>
                <c:pt idx="9">
                  <c:v>23.6</c:v>
                </c:pt>
                <c:pt idx="10">
                  <c:v>21.7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E2D-455C-83B2-A6720DC4F002}"/>
            </c:ext>
          </c:extLst>
        </c:ser>
        <c:ser>
          <c:idx val="3"/>
          <c:order val="1"/>
          <c:tx>
            <c:strRef>
              <c:f>'PAR JOUR'!$E$1</c:f>
              <c:strCache>
                <c:ptCount val="1"/>
                <c:pt idx="0">
                  <c:v>Mercredi</c:v>
                </c:pt>
              </c:strCache>
            </c:strRef>
          </c:tx>
          <c:spPr>
            <a:ln w="28575" cap="rnd">
              <a:solidFill>
                <a:srgbClr val="00B0F0"/>
              </a:solidFill>
              <a:round/>
            </a:ln>
            <a:effectLst/>
          </c:spPr>
          <c:marker>
            <c:symbol val="none"/>
          </c:marker>
          <c:cat>
            <c:numRef>
              <c:f>'PAR JOUR'!$A$2:$A$12</c:f>
              <c:numCache>
                <c:formatCode>General</c:formatCode>
                <c:ptCount val="11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</c:numCache>
            </c:numRef>
          </c:cat>
          <c:val>
            <c:numRef>
              <c:f>'PAR JOUR'!$E$2:$E$12</c:f>
              <c:numCache>
                <c:formatCode>General</c:formatCode>
                <c:ptCount val="11"/>
                <c:pt idx="0">
                  <c:v>10.5</c:v>
                </c:pt>
                <c:pt idx="1">
                  <c:v>13.3</c:v>
                </c:pt>
                <c:pt idx="2">
                  <c:v>12.6</c:v>
                </c:pt>
                <c:pt idx="3">
                  <c:v>14.1</c:v>
                </c:pt>
                <c:pt idx="4">
                  <c:v>14.8</c:v>
                </c:pt>
                <c:pt idx="5">
                  <c:v>16.100000000000001</c:v>
                </c:pt>
                <c:pt idx="6">
                  <c:v>12.5</c:v>
                </c:pt>
                <c:pt idx="7">
                  <c:v>20.399999999999999</c:v>
                </c:pt>
                <c:pt idx="8">
                  <c:v>23.2</c:v>
                </c:pt>
                <c:pt idx="9">
                  <c:v>23.2</c:v>
                </c:pt>
                <c:pt idx="10">
                  <c:v>23.4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E2D-455C-83B2-A6720DC4F002}"/>
            </c:ext>
          </c:extLst>
        </c:ser>
        <c:ser>
          <c:idx val="4"/>
          <c:order val="2"/>
          <c:tx>
            <c:strRef>
              <c:f>'PAR JOUR'!$F$1</c:f>
              <c:strCache>
                <c:ptCount val="1"/>
                <c:pt idx="0">
                  <c:v>Vendredi</c:v>
                </c:pt>
              </c:strCache>
            </c:strRef>
          </c:tx>
          <c:spPr>
            <a:ln w="28575" cap="rnd">
              <a:solidFill>
                <a:srgbClr val="00B050"/>
              </a:solidFill>
              <a:round/>
            </a:ln>
            <a:effectLst/>
          </c:spPr>
          <c:marker>
            <c:symbol val="none"/>
          </c:marker>
          <c:cat>
            <c:numRef>
              <c:f>'PAR JOUR'!$A$2:$A$12</c:f>
              <c:numCache>
                <c:formatCode>General</c:formatCode>
                <c:ptCount val="11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</c:numCache>
            </c:numRef>
          </c:cat>
          <c:val>
            <c:numRef>
              <c:f>'PAR JOUR'!$F$2:$F$12</c:f>
              <c:numCache>
                <c:formatCode>General</c:formatCode>
                <c:ptCount val="11"/>
                <c:pt idx="0">
                  <c:v>16.600000000000001</c:v>
                </c:pt>
                <c:pt idx="1">
                  <c:v>18.899999999999999</c:v>
                </c:pt>
                <c:pt idx="2">
                  <c:v>23</c:v>
                </c:pt>
                <c:pt idx="3">
                  <c:v>22</c:v>
                </c:pt>
                <c:pt idx="4">
                  <c:v>20.5</c:v>
                </c:pt>
                <c:pt idx="5">
                  <c:v>15</c:v>
                </c:pt>
                <c:pt idx="6">
                  <c:v>12.1</c:v>
                </c:pt>
                <c:pt idx="7">
                  <c:v>12</c:v>
                </c:pt>
                <c:pt idx="8">
                  <c:v>19.399999999999999</c:v>
                </c:pt>
                <c:pt idx="9">
                  <c:v>16.600000000000001</c:v>
                </c:pt>
                <c:pt idx="10">
                  <c:v>31.8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E2D-455C-83B2-A6720DC4F0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11856928"/>
        <c:axId val="511847928"/>
      </c:lineChart>
      <c:catAx>
        <c:axId val="511856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511847928"/>
        <c:crosses val="autoZero"/>
        <c:auto val="1"/>
        <c:lblAlgn val="ctr"/>
        <c:lblOffset val="100"/>
        <c:noMultiLvlLbl val="0"/>
      </c:catAx>
      <c:valAx>
        <c:axId val="5118479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511856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>
        <c:manualLayout>
          <c:layoutTarget val="inner"/>
          <c:xMode val="edge"/>
          <c:yMode val="edge"/>
          <c:x val="0.114372483544269"/>
          <c:y val="0.27761976047904197"/>
          <c:w val="0.83763449725852335"/>
          <c:h val="0.54874051110377675"/>
        </c:manualLayout>
      </c:layout>
      <c:lineChart>
        <c:grouping val="standard"/>
        <c:varyColors val="0"/>
        <c:ser>
          <c:idx val="0"/>
          <c:order val="0"/>
          <c:tx>
            <c:strRef>
              <c:f>'PAR MARCHE'!$E$34</c:f>
              <c:strCache>
                <c:ptCount val="1"/>
                <c:pt idx="0">
                  <c:v>Moyenne heures marchées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'PAR MARCHE'!$B$35:$B$41</c:f>
              <c:numCache>
                <c:formatCode>General</c:formatCode>
                <c:ptCount val="7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  <c:pt idx="6">
                  <c:v>2025</c:v>
                </c:pt>
              </c:numCache>
            </c:numRef>
          </c:cat>
          <c:val>
            <c:numRef>
              <c:f>'PAR MARCHE'!$E$35:$E$41</c:f>
              <c:numCache>
                <c:formatCode>0.0</c:formatCode>
                <c:ptCount val="7"/>
                <c:pt idx="0">
                  <c:v>1.8764335923048465</c:v>
                </c:pt>
                <c:pt idx="1">
                  <c:v>1.8381915526472339</c:v>
                </c:pt>
                <c:pt idx="2">
                  <c:v>1.7711651299245599</c:v>
                </c:pt>
                <c:pt idx="3">
                  <c:v>1.7450186799501868</c:v>
                </c:pt>
                <c:pt idx="4">
                  <c:v>1.7331737959916242</c:v>
                </c:pt>
                <c:pt idx="5">
                  <c:v>1.4430379746835442</c:v>
                </c:pt>
                <c:pt idx="6">
                  <c:v>1.5280799764775066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43D-4F73-BBA4-ED4A1D21522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916865824"/>
        <c:axId val="916858144"/>
      </c:lineChart>
      <c:catAx>
        <c:axId val="916865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916858144"/>
        <c:crosses val="autoZero"/>
        <c:auto val="1"/>
        <c:lblAlgn val="ctr"/>
        <c:lblOffset val="100"/>
        <c:noMultiLvlLbl val="0"/>
      </c:catAx>
      <c:valAx>
        <c:axId val="9168581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9168658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Evolution nb de participations et heures marchées</a:t>
            </a:r>
          </a:p>
        </c:rich>
      </c:tx>
      <c:layout>
        <c:manualLayout>
          <c:xMode val="edge"/>
          <c:yMode val="edge"/>
          <c:x val="0.16586789151356079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'PAR MARCHE'!$C$34</c:f>
              <c:strCache>
                <c:ptCount val="1"/>
                <c:pt idx="0">
                  <c:v>Participations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'PAR MARCHE'!$B$35:$B$41</c:f>
              <c:numCache>
                <c:formatCode>General</c:formatCode>
                <c:ptCount val="7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  <c:pt idx="6">
                  <c:v>2025</c:v>
                </c:pt>
              </c:numCache>
            </c:numRef>
          </c:cat>
          <c:val>
            <c:numRef>
              <c:f>'PAR MARCHE'!$C$35:$C$41</c:f>
              <c:numCache>
                <c:formatCode>General</c:formatCode>
                <c:ptCount val="7"/>
                <c:pt idx="0">
                  <c:v>2703</c:v>
                </c:pt>
                <c:pt idx="1">
                  <c:v>1681</c:v>
                </c:pt>
                <c:pt idx="2">
                  <c:v>1193</c:v>
                </c:pt>
                <c:pt idx="3">
                  <c:v>3212</c:v>
                </c:pt>
                <c:pt idx="4">
                  <c:v>3343</c:v>
                </c:pt>
                <c:pt idx="5">
                  <c:v>2923</c:v>
                </c:pt>
                <c:pt idx="6">
                  <c:v>3401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CD5-49DF-AE3A-24E6C2623AA6}"/>
            </c:ext>
          </c:extLst>
        </c:ser>
        <c:ser>
          <c:idx val="1"/>
          <c:order val="1"/>
          <c:tx>
            <c:strRef>
              <c:f>'PAR MARCHE'!$D$34</c:f>
              <c:strCache>
                <c:ptCount val="1"/>
                <c:pt idx="0">
                  <c:v>Heures marchées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'PAR MARCHE'!$B$35:$B$41</c:f>
              <c:numCache>
                <c:formatCode>General</c:formatCode>
                <c:ptCount val="7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  <c:pt idx="6">
                  <c:v>2025</c:v>
                </c:pt>
              </c:numCache>
            </c:numRef>
          </c:cat>
          <c:val>
            <c:numRef>
              <c:f>'PAR MARCHE'!$D$35:$D$41</c:f>
              <c:numCache>
                <c:formatCode>General</c:formatCode>
                <c:ptCount val="7"/>
                <c:pt idx="0">
                  <c:v>5072</c:v>
                </c:pt>
                <c:pt idx="1">
                  <c:v>3090</c:v>
                </c:pt>
                <c:pt idx="2">
                  <c:v>2113</c:v>
                </c:pt>
                <c:pt idx="3">
                  <c:v>5605</c:v>
                </c:pt>
                <c:pt idx="4">
                  <c:v>5794</c:v>
                </c:pt>
                <c:pt idx="5">
                  <c:v>4218</c:v>
                </c:pt>
                <c:pt idx="6">
                  <c:v>5197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CD5-49DF-AE3A-24E6C2623A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909591984"/>
        <c:axId val="909590544"/>
      </c:lineChart>
      <c:catAx>
        <c:axId val="909591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909590544"/>
        <c:crosses val="autoZero"/>
        <c:auto val="1"/>
        <c:lblAlgn val="ctr"/>
        <c:lblOffset val="100"/>
        <c:noMultiLvlLbl val="0"/>
      </c:catAx>
      <c:valAx>
        <c:axId val="9095905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9095919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338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</dc:creator>
  <cp:keywords/>
  <cp:lastModifiedBy>Alain RAGOT</cp:lastModifiedBy>
  <cp:revision>15</cp:revision>
  <dcterms:created xsi:type="dcterms:W3CDTF">2025-11-06T15:52:00Z</dcterms:created>
  <dcterms:modified xsi:type="dcterms:W3CDTF">2025-11-11T08:03:00Z</dcterms:modified>
</cp:coreProperties>
</file>